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5827A" w14:textId="77777777" w:rsidR="00185705" w:rsidRPr="00EE5931" w:rsidRDefault="00185705" w:rsidP="005D05EC">
      <w:pPr>
        <w:rPr>
          <w:sz w:val="28"/>
          <w:szCs w:val="28"/>
          <w:lang w:val="en-US"/>
        </w:rPr>
      </w:pPr>
    </w:p>
    <w:p w14:paraId="18FC0D9E" w14:textId="77777777" w:rsidR="003A4A45" w:rsidRPr="003A4A45" w:rsidRDefault="003A4A45" w:rsidP="005D05EC">
      <w:pPr>
        <w:jc w:val="center"/>
        <w:rPr>
          <w:color w:val="000000"/>
          <w:sz w:val="28"/>
          <w:szCs w:val="28"/>
        </w:rPr>
      </w:pPr>
      <w:r w:rsidRPr="003A4A45">
        <w:rPr>
          <w:color w:val="000000"/>
          <w:sz w:val="28"/>
          <w:szCs w:val="28"/>
        </w:rPr>
        <w:t xml:space="preserve">Федеральное государственное образовательное бюджетное </w:t>
      </w:r>
    </w:p>
    <w:p w14:paraId="18A31DEC" w14:textId="77777777" w:rsidR="003A4A45" w:rsidRPr="003A4A45" w:rsidRDefault="003A4A45" w:rsidP="005D05EC">
      <w:pPr>
        <w:jc w:val="center"/>
        <w:rPr>
          <w:color w:val="000000"/>
          <w:sz w:val="28"/>
          <w:szCs w:val="28"/>
        </w:rPr>
      </w:pPr>
      <w:r w:rsidRPr="003A4A45">
        <w:rPr>
          <w:color w:val="000000"/>
          <w:sz w:val="28"/>
          <w:szCs w:val="28"/>
        </w:rPr>
        <w:t>учреждение высшего образования</w:t>
      </w:r>
    </w:p>
    <w:p w14:paraId="44BFB110"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«ФИНАНСОВЫЙ УНИВЕРСИТЕТ ПРИ ПРАВИТЕЛЬСТВЕ РОССИЙСКОЙ ФЕДЕРАЦИИ»</w:t>
      </w:r>
    </w:p>
    <w:p w14:paraId="08F893D9"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(Финансовый университет)</w:t>
      </w:r>
    </w:p>
    <w:p w14:paraId="434CA7ED" w14:textId="77777777" w:rsidR="003A4A45" w:rsidRPr="003A4A45" w:rsidRDefault="003A4A45" w:rsidP="005D05EC">
      <w:pPr>
        <w:ind w:firstLine="709"/>
        <w:jc w:val="center"/>
        <w:rPr>
          <w:rFonts w:eastAsia="Calibri"/>
          <w:b/>
          <w:bCs/>
          <w:color w:val="000000"/>
          <w:sz w:val="28"/>
          <w:szCs w:val="28"/>
        </w:rPr>
      </w:pPr>
    </w:p>
    <w:p w14:paraId="6ED2FC7F" w14:textId="77777777" w:rsidR="003A4A45" w:rsidRPr="003A4A45" w:rsidRDefault="003A4A45" w:rsidP="005D05EC">
      <w:pPr>
        <w:ind w:firstLine="709"/>
        <w:jc w:val="center"/>
        <w:rPr>
          <w:rFonts w:eastAsia="Calibri"/>
          <w:b/>
          <w:bCs/>
          <w:color w:val="000000"/>
          <w:sz w:val="28"/>
          <w:szCs w:val="28"/>
        </w:rPr>
      </w:pPr>
      <w:r w:rsidRPr="003A4A45">
        <w:rPr>
          <w:rFonts w:eastAsia="Calibri"/>
          <w:b/>
          <w:bCs/>
          <w:color w:val="000000"/>
          <w:sz w:val="28"/>
          <w:szCs w:val="28"/>
        </w:rPr>
        <w:t>Уральский филиал Финуниверситета</w:t>
      </w:r>
    </w:p>
    <w:p w14:paraId="2F2D8654" w14:textId="77777777" w:rsidR="003A4A45" w:rsidRPr="003A4A45" w:rsidRDefault="003A4A45" w:rsidP="005D05EC">
      <w:pPr>
        <w:ind w:firstLine="709"/>
        <w:jc w:val="center"/>
        <w:rPr>
          <w:rFonts w:eastAsia="Calibri"/>
          <w:b/>
          <w:bCs/>
          <w:color w:val="000000"/>
          <w:sz w:val="28"/>
          <w:szCs w:val="28"/>
        </w:rPr>
      </w:pPr>
    </w:p>
    <w:p w14:paraId="00871777" w14:textId="77777777" w:rsidR="003A4A45" w:rsidRPr="003A4A45" w:rsidRDefault="003A4A45" w:rsidP="005D05EC">
      <w:pPr>
        <w:ind w:firstLine="709"/>
        <w:jc w:val="center"/>
        <w:rPr>
          <w:rFonts w:eastAsia="Calibri"/>
          <w:color w:val="000000"/>
          <w:sz w:val="28"/>
          <w:szCs w:val="28"/>
        </w:rPr>
      </w:pPr>
      <w:r w:rsidRPr="003A4A45">
        <w:rPr>
          <w:rFonts w:eastAsia="Calibri"/>
          <w:color w:val="000000"/>
          <w:sz w:val="28"/>
          <w:szCs w:val="28"/>
        </w:rPr>
        <w:t>Кафедра «Социально-гуманитарные и естественно-научные дисциплины»</w:t>
      </w:r>
    </w:p>
    <w:p w14:paraId="599BE6A1" w14:textId="77777777" w:rsidR="003A4A45" w:rsidRPr="003A4A45" w:rsidRDefault="003A4A45" w:rsidP="005D05EC">
      <w:pPr>
        <w:ind w:firstLine="709"/>
        <w:jc w:val="center"/>
        <w:rPr>
          <w:rFonts w:eastAsia="Calibri"/>
          <w:color w:val="000000"/>
          <w:sz w:val="28"/>
          <w:szCs w:val="28"/>
        </w:rPr>
      </w:pPr>
    </w:p>
    <w:tbl>
      <w:tblPr>
        <w:tblStyle w:val="a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9B3DF2" w14:paraId="5B199D58" w14:textId="77777777" w:rsidTr="009F6C75">
        <w:tc>
          <w:tcPr>
            <w:tcW w:w="5778" w:type="dxa"/>
          </w:tcPr>
          <w:p w14:paraId="62A6A771" w14:textId="77777777" w:rsidR="009B3DF2" w:rsidRPr="00AB351D" w:rsidRDefault="009B3DF2" w:rsidP="009F6C75">
            <w:pPr>
              <w:rPr>
                <w:szCs w:val="28"/>
              </w:rPr>
            </w:pPr>
            <w:r w:rsidRPr="00AB351D">
              <w:rPr>
                <w:szCs w:val="28"/>
              </w:rPr>
              <w:t>СОГЛАСОВАНО</w:t>
            </w:r>
          </w:p>
          <w:p w14:paraId="2E727790" w14:textId="77777777" w:rsidR="009B3DF2" w:rsidRPr="00AB351D" w:rsidRDefault="009B3DF2" w:rsidP="009F6C75">
            <w:pPr>
              <w:rPr>
                <w:szCs w:val="28"/>
              </w:rPr>
            </w:pPr>
            <w:r w:rsidRPr="00AB351D">
              <w:rPr>
                <w:szCs w:val="28"/>
              </w:rPr>
              <w:t>Начальник управления по профилактике</w:t>
            </w:r>
          </w:p>
          <w:p w14:paraId="78619D29" w14:textId="77777777" w:rsidR="009B3DF2" w:rsidRPr="00AB351D" w:rsidRDefault="009B3DF2" w:rsidP="009F6C75">
            <w:pPr>
              <w:rPr>
                <w:szCs w:val="28"/>
              </w:rPr>
            </w:pPr>
            <w:r w:rsidRPr="00AB351D">
              <w:rPr>
                <w:szCs w:val="28"/>
              </w:rPr>
              <w:t>коррупционных и иных правонарушений</w:t>
            </w:r>
          </w:p>
          <w:p w14:paraId="53D72388" w14:textId="77777777" w:rsidR="009B3DF2" w:rsidRPr="00AB351D" w:rsidRDefault="009B3DF2" w:rsidP="009F6C75">
            <w:pPr>
              <w:rPr>
                <w:szCs w:val="28"/>
              </w:rPr>
            </w:pPr>
            <w:r w:rsidRPr="00AB351D">
              <w:rPr>
                <w:szCs w:val="28"/>
              </w:rPr>
              <w:t>Челябинской области</w:t>
            </w:r>
          </w:p>
          <w:p w14:paraId="7F7AF923" w14:textId="77777777" w:rsidR="009B3DF2" w:rsidRPr="00AB351D" w:rsidRDefault="009B3DF2" w:rsidP="009F6C75">
            <w:pPr>
              <w:rPr>
                <w:szCs w:val="28"/>
              </w:rPr>
            </w:pPr>
            <w:r w:rsidRPr="00AB351D">
              <w:rPr>
                <w:szCs w:val="28"/>
              </w:rPr>
              <w:t>к.ю.н., доцент _________ А.В. Ильиных</w:t>
            </w:r>
          </w:p>
          <w:p w14:paraId="2BB4A0AA" w14:textId="293BDB14" w:rsidR="009B3DF2" w:rsidRPr="00AB351D" w:rsidRDefault="005D3B51" w:rsidP="009F6C75">
            <w:pPr>
              <w:rPr>
                <w:szCs w:val="28"/>
              </w:rPr>
            </w:pPr>
            <w:r>
              <w:rPr>
                <w:szCs w:val="28"/>
              </w:rPr>
              <w:t>18</w:t>
            </w:r>
            <w:r w:rsidR="009B3DF2" w:rsidRPr="00AB351D">
              <w:rPr>
                <w:szCs w:val="28"/>
              </w:rPr>
              <w:t xml:space="preserve"> января 20</w:t>
            </w:r>
            <w:r>
              <w:rPr>
                <w:szCs w:val="28"/>
              </w:rPr>
              <w:t>25</w:t>
            </w:r>
            <w:r w:rsidR="009B3DF2" w:rsidRPr="00AB351D">
              <w:rPr>
                <w:szCs w:val="28"/>
              </w:rPr>
              <w:t xml:space="preserve"> </w:t>
            </w:r>
          </w:p>
          <w:p w14:paraId="4B84516E" w14:textId="77777777" w:rsidR="009B3DF2" w:rsidRPr="00AB351D" w:rsidRDefault="009B3DF2" w:rsidP="009F6C75">
            <w:pPr>
              <w:rPr>
                <w:rFonts w:eastAsia="Calibri"/>
                <w:szCs w:val="28"/>
              </w:rPr>
            </w:pPr>
          </w:p>
        </w:tc>
        <w:tc>
          <w:tcPr>
            <w:tcW w:w="4395" w:type="dxa"/>
          </w:tcPr>
          <w:p w14:paraId="2E34C13A" w14:textId="77777777" w:rsidR="009B3DF2" w:rsidRDefault="009B3DF2" w:rsidP="009F6C75">
            <w:pPr>
              <w:ind w:firstLine="709"/>
              <w:jc w:val="right"/>
              <w:rPr>
                <w:rFonts w:eastAsia="Calibri"/>
                <w:sz w:val="28"/>
                <w:szCs w:val="28"/>
              </w:rPr>
            </w:pPr>
            <w:r>
              <w:rPr>
                <w:noProof/>
              </w:rPr>
              <w:drawing>
                <wp:inline distT="0" distB="0" distL="0" distR="0" wp14:anchorId="00B62851" wp14:editId="67355BC1">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8E5A6DC" w14:textId="0D73A7C6" w:rsidR="009B3DF2" w:rsidRPr="00AB351D" w:rsidRDefault="009B3DF2" w:rsidP="009F6C75">
            <w:pPr>
              <w:shd w:val="clear" w:color="auto" w:fill="FFFFFF"/>
              <w:tabs>
                <w:tab w:val="left" w:pos="1440"/>
                <w:tab w:val="right" w:pos="4179"/>
              </w:tabs>
              <w:rPr>
                <w:rFonts w:eastAsia="Calibri"/>
              </w:rPr>
            </w:pPr>
            <w:r>
              <w:rPr>
                <w:rFonts w:eastAsia="Calibri"/>
              </w:rPr>
              <w:tab/>
            </w:r>
            <w:r>
              <w:rPr>
                <w:rFonts w:eastAsia="Calibri"/>
              </w:rPr>
              <w:tab/>
            </w:r>
            <w:r w:rsidR="005D3B51">
              <w:rPr>
                <w:rFonts w:eastAsia="Calibri"/>
              </w:rPr>
              <w:t xml:space="preserve">          18 февраля  2025</w:t>
            </w:r>
            <w:r w:rsidRPr="00AB351D">
              <w:rPr>
                <w:rFonts w:eastAsia="Calibri"/>
              </w:rPr>
              <w:t xml:space="preserve"> г. </w:t>
            </w:r>
          </w:p>
          <w:p w14:paraId="5D3F2920" w14:textId="77777777" w:rsidR="009B3DF2" w:rsidRDefault="009B3DF2" w:rsidP="009F6C75">
            <w:pPr>
              <w:jc w:val="right"/>
              <w:rPr>
                <w:rFonts w:eastAsia="Calibri"/>
                <w:sz w:val="28"/>
                <w:szCs w:val="28"/>
              </w:rPr>
            </w:pPr>
          </w:p>
        </w:tc>
      </w:tr>
    </w:tbl>
    <w:p w14:paraId="4CEB8362" w14:textId="50783878" w:rsidR="003A4A45" w:rsidRPr="003A4A45" w:rsidRDefault="003A4A45" w:rsidP="005D05EC">
      <w:pPr>
        <w:ind w:firstLine="709"/>
        <w:jc w:val="right"/>
        <w:rPr>
          <w:rFonts w:eastAsia="Calibri"/>
          <w:color w:val="000000"/>
          <w:sz w:val="28"/>
          <w:szCs w:val="28"/>
        </w:rPr>
      </w:pPr>
    </w:p>
    <w:p w14:paraId="021C2431" w14:textId="77777777" w:rsidR="003A4A45" w:rsidRPr="003A4A45" w:rsidRDefault="003A4A45" w:rsidP="005D05EC">
      <w:pPr>
        <w:tabs>
          <w:tab w:val="left" w:pos="709"/>
          <w:tab w:val="left" w:pos="993"/>
        </w:tabs>
        <w:ind w:firstLine="567"/>
        <w:jc w:val="center"/>
        <w:rPr>
          <w:rFonts w:eastAsia="SimSun"/>
          <w:b/>
          <w:sz w:val="28"/>
          <w:szCs w:val="28"/>
        </w:rPr>
      </w:pPr>
      <w:r w:rsidRPr="003A4A45">
        <w:rPr>
          <w:rFonts w:eastAsia="SimSun"/>
          <w:b/>
          <w:sz w:val="28"/>
          <w:szCs w:val="28"/>
        </w:rPr>
        <w:t>Трудовое право</w:t>
      </w:r>
    </w:p>
    <w:p w14:paraId="0CA51A43" w14:textId="77777777" w:rsidR="003A4A45" w:rsidRPr="003A4A45" w:rsidRDefault="003A4A45" w:rsidP="005D05EC">
      <w:pPr>
        <w:tabs>
          <w:tab w:val="left" w:pos="709"/>
          <w:tab w:val="left" w:pos="993"/>
        </w:tabs>
        <w:ind w:firstLine="567"/>
        <w:jc w:val="center"/>
        <w:rPr>
          <w:color w:val="000000"/>
          <w:sz w:val="28"/>
          <w:szCs w:val="28"/>
          <w:lang w:eastAsia="en-US"/>
        </w:rPr>
      </w:pPr>
    </w:p>
    <w:p w14:paraId="34ED2122" w14:textId="77777777" w:rsidR="003A4A45" w:rsidRPr="003A4A45" w:rsidRDefault="003A4A45" w:rsidP="005D05EC">
      <w:pPr>
        <w:tabs>
          <w:tab w:val="left" w:pos="709"/>
          <w:tab w:val="left" w:pos="993"/>
        </w:tabs>
        <w:ind w:firstLine="709"/>
        <w:jc w:val="center"/>
        <w:rPr>
          <w:color w:val="000000"/>
          <w:sz w:val="28"/>
          <w:szCs w:val="28"/>
          <w:lang w:eastAsia="en-US"/>
        </w:rPr>
      </w:pPr>
      <w:r w:rsidRPr="003A4A45">
        <w:rPr>
          <w:color w:val="000000"/>
          <w:sz w:val="28"/>
          <w:szCs w:val="28"/>
          <w:lang w:eastAsia="en-US"/>
        </w:rPr>
        <w:t xml:space="preserve">для студентов, обучающихся по направлению подготовки </w:t>
      </w:r>
    </w:p>
    <w:p w14:paraId="081CE6F1" w14:textId="77777777" w:rsidR="003A4A45" w:rsidRPr="003A4A45" w:rsidRDefault="003A4A45" w:rsidP="005D05EC">
      <w:pPr>
        <w:tabs>
          <w:tab w:val="left" w:pos="709"/>
          <w:tab w:val="left" w:pos="993"/>
        </w:tabs>
        <w:ind w:firstLine="567"/>
        <w:jc w:val="center"/>
        <w:rPr>
          <w:rFonts w:eastAsia="ヒラギノ角ゴ Pro W3"/>
          <w:color w:val="000000"/>
          <w:sz w:val="28"/>
          <w:szCs w:val="28"/>
        </w:rPr>
      </w:pPr>
      <w:r w:rsidRPr="003A4A45">
        <w:rPr>
          <w:rFonts w:eastAsia="ヒラギノ角ゴ Pro W3"/>
          <w:color w:val="000000"/>
          <w:sz w:val="28"/>
          <w:szCs w:val="28"/>
        </w:rPr>
        <w:t xml:space="preserve">40.03.01 Юриспруденция, </w:t>
      </w:r>
    </w:p>
    <w:p w14:paraId="57D46EB9" w14:textId="5B3D4A04" w:rsidR="003A4A45" w:rsidRPr="003A4A45" w:rsidRDefault="003A4A45" w:rsidP="005D05EC">
      <w:pPr>
        <w:tabs>
          <w:tab w:val="left" w:pos="709"/>
          <w:tab w:val="left" w:pos="993"/>
        </w:tabs>
        <w:ind w:firstLine="567"/>
        <w:jc w:val="center"/>
        <w:rPr>
          <w:rFonts w:eastAsia="ヒラギノ角ゴ Pro W3"/>
          <w:color w:val="000000"/>
          <w:sz w:val="28"/>
          <w:szCs w:val="28"/>
        </w:rPr>
      </w:pPr>
      <w:r w:rsidRPr="003A4A45">
        <w:rPr>
          <w:rFonts w:eastAsia="ヒラギノ角ゴ Pro W3"/>
          <w:color w:val="000000"/>
          <w:sz w:val="28"/>
          <w:szCs w:val="28"/>
        </w:rPr>
        <w:t>профиль «</w:t>
      </w:r>
      <w:r w:rsidR="009B3DF2" w:rsidRPr="009F5CAB">
        <w:rPr>
          <w:rFonts w:eastAsia="ヒラギノ角ゴ Pro W3"/>
          <w:sz w:val="28"/>
          <w:szCs w:val="28"/>
        </w:rPr>
        <w:t>Экономическое право</w:t>
      </w:r>
      <w:r w:rsidRPr="003A4A45">
        <w:rPr>
          <w:rFonts w:eastAsia="ヒラギノ角ゴ Pro W3"/>
          <w:color w:val="000000"/>
          <w:sz w:val="28"/>
          <w:szCs w:val="28"/>
        </w:rPr>
        <w:t>»</w:t>
      </w:r>
    </w:p>
    <w:p w14:paraId="0BA89620" w14:textId="77777777" w:rsidR="003A4A45" w:rsidRPr="003A4A45" w:rsidRDefault="003A4A45" w:rsidP="005D05EC">
      <w:pPr>
        <w:tabs>
          <w:tab w:val="left" w:pos="709"/>
          <w:tab w:val="left" w:pos="993"/>
        </w:tabs>
        <w:ind w:firstLine="567"/>
        <w:jc w:val="center"/>
        <w:rPr>
          <w:rFonts w:eastAsia="ヒラギノ角ゴ Pro W3"/>
          <w:color w:val="000000"/>
          <w:sz w:val="28"/>
          <w:szCs w:val="28"/>
        </w:rPr>
      </w:pPr>
    </w:p>
    <w:p w14:paraId="5D93FC6D" w14:textId="7202D229" w:rsidR="003A4A45" w:rsidRPr="003A4A45" w:rsidRDefault="00773343" w:rsidP="005D05EC">
      <w:pPr>
        <w:tabs>
          <w:tab w:val="left" w:pos="709"/>
          <w:tab w:val="left" w:pos="993"/>
        </w:tabs>
        <w:jc w:val="center"/>
        <w:rPr>
          <w:i/>
          <w:color w:val="000000"/>
          <w:sz w:val="28"/>
          <w:szCs w:val="28"/>
          <w:lang w:eastAsia="en-US"/>
        </w:rPr>
      </w:pPr>
      <w:r>
        <w:rPr>
          <w:i/>
          <w:color w:val="000000"/>
          <w:sz w:val="28"/>
          <w:szCs w:val="28"/>
          <w:lang w:eastAsia="en-US"/>
        </w:rPr>
        <w:t>очн</w:t>
      </w:r>
      <w:bookmarkStart w:id="0" w:name="_GoBack"/>
      <w:bookmarkEnd w:id="0"/>
      <w:r w:rsidR="003A4A45" w:rsidRPr="003A4A45">
        <w:rPr>
          <w:i/>
          <w:color w:val="000000"/>
          <w:sz w:val="28"/>
          <w:szCs w:val="28"/>
          <w:lang w:eastAsia="en-US"/>
        </w:rPr>
        <w:t xml:space="preserve">ая  форма обучения </w:t>
      </w:r>
    </w:p>
    <w:p w14:paraId="1147C149" w14:textId="77777777" w:rsidR="003A4A45" w:rsidRPr="003A4A45" w:rsidRDefault="003A4A45" w:rsidP="005D05EC">
      <w:pPr>
        <w:tabs>
          <w:tab w:val="left" w:pos="709"/>
          <w:tab w:val="left" w:pos="993"/>
        </w:tabs>
        <w:jc w:val="center"/>
        <w:rPr>
          <w:i/>
          <w:color w:val="000000"/>
          <w:sz w:val="28"/>
          <w:szCs w:val="28"/>
          <w:lang w:eastAsia="en-US"/>
        </w:rPr>
      </w:pPr>
    </w:p>
    <w:p w14:paraId="70F1F9B2" w14:textId="0FC386EE" w:rsidR="009B3DF2" w:rsidRPr="00A11B27" w:rsidRDefault="009B3DF2" w:rsidP="009B3DF2">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r w:rsidR="005D3B51">
        <w:rPr>
          <w:i/>
          <w:sz w:val="28"/>
          <w:szCs w:val="28"/>
        </w:rPr>
        <w:t>Финуниверситета (Протокол № 20  от «18» февраля 2025</w:t>
      </w:r>
      <w:r w:rsidRPr="00A11B27">
        <w:rPr>
          <w:i/>
          <w:sz w:val="28"/>
          <w:szCs w:val="28"/>
        </w:rPr>
        <w:t xml:space="preserve"> г.)</w:t>
      </w:r>
    </w:p>
    <w:p w14:paraId="0E0509D1" w14:textId="77777777" w:rsidR="009B3DF2" w:rsidRPr="00A11B27" w:rsidRDefault="009B3DF2" w:rsidP="009B3DF2">
      <w:pPr>
        <w:tabs>
          <w:tab w:val="left" w:pos="709"/>
          <w:tab w:val="left" w:pos="993"/>
        </w:tabs>
        <w:ind w:firstLine="567"/>
        <w:jc w:val="center"/>
        <w:rPr>
          <w:i/>
          <w:sz w:val="28"/>
          <w:szCs w:val="28"/>
        </w:rPr>
      </w:pPr>
    </w:p>
    <w:p w14:paraId="72565CFB" w14:textId="77777777" w:rsidR="009B3DF2" w:rsidRPr="00A11B27" w:rsidRDefault="009B3DF2" w:rsidP="009B3DF2">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763A0304" w14:textId="77777777" w:rsidR="009B3DF2" w:rsidRPr="00A11B27" w:rsidRDefault="009B3DF2" w:rsidP="009B3DF2">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2A9297C8" w14:textId="331D4A69" w:rsidR="009B3DF2" w:rsidRPr="00A11B27" w:rsidRDefault="009B3DF2" w:rsidP="009B3DF2">
      <w:pPr>
        <w:tabs>
          <w:tab w:val="left" w:pos="709"/>
          <w:tab w:val="left" w:pos="993"/>
        </w:tabs>
        <w:ind w:firstLine="567"/>
        <w:jc w:val="center"/>
        <w:rPr>
          <w:sz w:val="28"/>
          <w:szCs w:val="28"/>
        </w:rPr>
      </w:pPr>
      <w:r w:rsidRPr="00A11B27">
        <w:rPr>
          <w:i/>
          <w:sz w:val="28"/>
          <w:szCs w:val="28"/>
        </w:rPr>
        <w:t>(Пр</w:t>
      </w:r>
      <w:r w:rsidR="005D3B51">
        <w:rPr>
          <w:i/>
          <w:sz w:val="28"/>
          <w:szCs w:val="28"/>
        </w:rPr>
        <w:t>отокол № 10  от «16» мая 2025</w:t>
      </w:r>
      <w:r w:rsidRPr="00A11B27">
        <w:rPr>
          <w:i/>
          <w:sz w:val="28"/>
          <w:szCs w:val="28"/>
        </w:rPr>
        <w:t xml:space="preserve"> г.)</w:t>
      </w:r>
    </w:p>
    <w:p w14:paraId="54D599B7" w14:textId="77777777" w:rsidR="009B3DF2" w:rsidRPr="00A11B27" w:rsidRDefault="009B3DF2" w:rsidP="009B3DF2">
      <w:pPr>
        <w:tabs>
          <w:tab w:val="left" w:pos="3722"/>
        </w:tabs>
        <w:rPr>
          <w:rFonts w:eastAsia="Calibri"/>
          <w:sz w:val="28"/>
          <w:szCs w:val="28"/>
        </w:rPr>
      </w:pPr>
      <w:r w:rsidRPr="00A11B27">
        <w:rPr>
          <w:rFonts w:eastAsia="Calibri"/>
          <w:sz w:val="28"/>
          <w:szCs w:val="28"/>
        </w:rPr>
        <w:tab/>
      </w:r>
    </w:p>
    <w:p w14:paraId="2176D4F4" w14:textId="77777777" w:rsidR="009B3DF2" w:rsidRPr="00467BEA" w:rsidRDefault="009B3DF2" w:rsidP="009B3DF2">
      <w:pPr>
        <w:tabs>
          <w:tab w:val="left" w:pos="5434"/>
        </w:tabs>
        <w:rPr>
          <w:rFonts w:eastAsia="Calibri"/>
          <w:sz w:val="28"/>
          <w:szCs w:val="28"/>
        </w:rPr>
      </w:pPr>
      <w:r>
        <w:rPr>
          <w:rFonts w:eastAsia="Calibri"/>
          <w:sz w:val="28"/>
          <w:szCs w:val="28"/>
        </w:rPr>
        <w:tab/>
      </w:r>
    </w:p>
    <w:p w14:paraId="66D45574" w14:textId="77777777" w:rsidR="009B3DF2" w:rsidRPr="005D3B51" w:rsidRDefault="009B3DF2" w:rsidP="009B3DF2">
      <w:pPr>
        <w:jc w:val="center"/>
        <w:rPr>
          <w:rFonts w:eastAsia="Calibri"/>
          <w:sz w:val="28"/>
          <w:szCs w:val="28"/>
        </w:rPr>
      </w:pPr>
    </w:p>
    <w:p w14:paraId="7B3FE0BD" w14:textId="77777777" w:rsidR="009B3DF2" w:rsidRPr="005D3B51" w:rsidRDefault="009B3DF2" w:rsidP="009B3DF2">
      <w:pPr>
        <w:jc w:val="center"/>
        <w:rPr>
          <w:rFonts w:eastAsia="Calibri"/>
          <w:sz w:val="28"/>
          <w:szCs w:val="28"/>
        </w:rPr>
      </w:pPr>
    </w:p>
    <w:p w14:paraId="5C9DB004" w14:textId="77777777" w:rsidR="009B3DF2" w:rsidRPr="005D3B51" w:rsidRDefault="009B3DF2" w:rsidP="009B3DF2">
      <w:pPr>
        <w:jc w:val="center"/>
        <w:rPr>
          <w:rFonts w:eastAsia="Calibri"/>
          <w:sz w:val="28"/>
          <w:szCs w:val="28"/>
        </w:rPr>
      </w:pPr>
    </w:p>
    <w:p w14:paraId="28765EF3" w14:textId="77777777" w:rsidR="009B3DF2" w:rsidRPr="005D3B51" w:rsidRDefault="009B3DF2" w:rsidP="009B3DF2">
      <w:pPr>
        <w:jc w:val="center"/>
        <w:rPr>
          <w:rFonts w:eastAsia="Calibri"/>
          <w:sz w:val="28"/>
          <w:szCs w:val="28"/>
        </w:rPr>
      </w:pPr>
    </w:p>
    <w:p w14:paraId="60254D6B" w14:textId="77777777" w:rsidR="009B3DF2" w:rsidRPr="005D3B51" w:rsidRDefault="009B3DF2" w:rsidP="009B3DF2">
      <w:pPr>
        <w:jc w:val="center"/>
        <w:rPr>
          <w:rFonts w:eastAsia="Calibri"/>
          <w:sz w:val="28"/>
          <w:szCs w:val="28"/>
        </w:rPr>
      </w:pPr>
    </w:p>
    <w:p w14:paraId="1217E41B" w14:textId="77777777" w:rsidR="009B3DF2" w:rsidRPr="005D3B51" w:rsidRDefault="009B3DF2" w:rsidP="009B3DF2">
      <w:pPr>
        <w:jc w:val="center"/>
        <w:rPr>
          <w:rFonts w:eastAsia="Calibri"/>
          <w:sz w:val="28"/>
          <w:szCs w:val="28"/>
        </w:rPr>
      </w:pPr>
    </w:p>
    <w:p w14:paraId="3996984E" w14:textId="77777777" w:rsidR="009B3DF2" w:rsidRPr="005D3B51" w:rsidRDefault="009B3DF2" w:rsidP="009B3DF2">
      <w:pPr>
        <w:jc w:val="center"/>
        <w:rPr>
          <w:rFonts w:eastAsia="Calibri"/>
          <w:sz w:val="28"/>
          <w:szCs w:val="28"/>
        </w:rPr>
      </w:pPr>
    </w:p>
    <w:p w14:paraId="5D16F2F7" w14:textId="3B7256A0" w:rsidR="009B3DF2" w:rsidRPr="005D3B51" w:rsidRDefault="009B3DF2" w:rsidP="009B3DF2">
      <w:pPr>
        <w:jc w:val="center"/>
        <w:rPr>
          <w:rFonts w:eastAsia="Calibri"/>
          <w:sz w:val="28"/>
          <w:szCs w:val="28"/>
        </w:rPr>
      </w:pPr>
      <w:r w:rsidRPr="00467BEA">
        <w:rPr>
          <w:rFonts w:eastAsia="Calibri"/>
          <w:sz w:val="28"/>
          <w:szCs w:val="28"/>
        </w:rPr>
        <w:t>Челябинск, 202</w:t>
      </w:r>
      <w:r w:rsidR="005D3B51">
        <w:rPr>
          <w:rFonts w:eastAsia="Calibri"/>
          <w:sz w:val="28"/>
          <w:szCs w:val="28"/>
        </w:rPr>
        <w:t>5</w:t>
      </w:r>
    </w:p>
    <w:p w14:paraId="5473D85A" w14:textId="77777777" w:rsidR="009B3DF2" w:rsidRPr="005D3B51" w:rsidRDefault="009B3DF2" w:rsidP="005D05EC">
      <w:pPr>
        <w:jc w:val="center"/>
        <w:rPr>
          <w:sz w:val="28"/>
          <w:szCs w:val="28"/>
        </w:rPr>
      </w:pPr>
    </w:p>
    <w:p w14:paraId="43FEC161" w14:textId="77777777" w:rsidR="009A0807" w:rsidRDefault="009A0807" w:rsidP="005D05EC">
      <w:pPr>
        <w:jc w:val="center"/>
        <w:rPr>
          <w:b/>
          <w:sz w:val="28"/>
          <w:szCs w:val="28"/>
        </w:rPr>
      </w:pPr>
    </w:p>
    <w:p w14:paraId="4936E901" w14:textId="77777777" w:rsidR="009A0807" w:rsidRPr="002356F6" w:rsidRDefault="009A0807" w:rsidP="005D05EC">
      <w:pPr>
        <w:jc w:val="center"/>
        <w:rPr>
          <w:sz w:val="28"/>
          <w:szCs w:val="28"/>
        </w:rPr>
      </w:pPr>
      <w:r w:rsidRPr="002356F6">
        <w:rPr>
          <w:sz w:val="28"/>
          <w:szCs w:val="28"/>
        </w:rPr>
        <w:t>Содержание</w:t>
      </w:r>
    </w:p>
    <w:p w14:paraId="5A95B636" w14:textId="77777777" w:rsidR="009A0807" w:rsidRPr="002356F6" w:rsidRDefault="009A0807" w:rsidP="005D05EC">
      <w:pPr>
        <w:jc w:val="center"/>
        <w:rPr>
          <w:sz w:val="28"/>
          <w:szCs w:val="28"/>
        </w:rPr>
      </w:pPr>
    </w:p>
    <w:p w14:paraId="3C7C1035" w14:textId="53ACF0D1" w:rsidR="002356F6" w:rsidRPr="002356F6" w:rsidRDefault="009A0807" w:rsidP="005D05EC">
      <w:pPr>
        <w:pStyle w:val="11"/>
        <w:rPr>
          <w:rFonts w:asciiTheme="minorHAnsi" w:eastAsiaTheme="minorEastAsia" w:hAnsiTheme="minorHAnsi" w:cstheme="minorBidi"/>
          <w:b/>
          <w:kern w:val="0"/>
          <w:sz w:val="22"/>
          <w:szCs w:val="22"/>
          <w:lang w:eastAsia="ru-RU"/>
        </w:rPr>
      </w:pPr>
      <w:r w:rsidRPr="002356F6">
        <w:rPr>
          <w:b/>
        </w:rPr>
        <w:fldChar w:fldCharType="begin"/>
      </w:r>
      <w:r w:rsidRPr="002356F6">
        <w:instrText xml:space="preserve"> TOC \o "1-3" \h \z \u </w:instrText>
      </w:r>
      <w:r w:rsidRPr="002356F6">
        <w:rPr>
          <w:b/>
        </w:rPr>
        <w:fldChar w:fldCharType="separate"/>
      </w:r>
      <w:hyperlink w:anchor="_Toc22333859" w:history="1">
        <w:r w:rsidR="002356F6" w:rsidRPr="002356F6">
          <w:rPr>
            <w:rStyle w:val="a3"/>
          </w:rPr>
          <w:t>1. Наименование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_Toc22333859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7E868BE1" w14:textId="343DDAF3"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0" w:history="1">
        <w:r w:rsidR="002356F6" w:rsidRPr="002356F6">
          <w:rPr>
            <w:rStyle w:val="a3"/>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_Toc22333860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0AB133A6" w14:textId="215D4564"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1" w:history="1">
        <w:r w:rsidR="002356F6" w:rsidRPr="002356F6">
          <w:rPr>
            <w:rStyle w:val="a3"/>
          </w:rPr>
          <w:t>3. Место дисциплины в структуре образовательной программы</w:t>
        </w:r>
        <w:r w:rsidR="002356F6" w:rsidRPr="002356F6">
          <w:rPr>
            <w:webHidden/>
          </w:rPr>
          <w:tab/>
        </w:r>
        <w:r w:rsidR="002356F6" w:rsidRPr="002356F6">
          <w:rPr>
            <w:b/>
            <w:webHidden/>
          </w:rPr>
          <w:fldChar w:fldCharType="begin"/>
        </w:r>
        <w:r w:rsidR="002356F6" w:rsidRPr="002356F6">
          <w:rPr>
            <w:webHidden/>
          </w:rPr>
          <w:instrText xml:space="preserve"> PAGEREF _Toc22333861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B1712FD" w14:textId="1B743896"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2" w:history="1">
        <w:r w:rsidR="002356F6" w:rsidRPr="002356F6">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56F6" w:rsidRPr="002356F6">
          <w:rPr>
            <w:webHidden/>
          </w:rPr>
          <w:tab/>
        </w:r>
        <w:r w:rsidR="002356F6" w:rsidRPr="002356F6">
          <w:rPr>
            <w:b/>
            <w:webHidden/>
          </w:rPr>
          <w:fldChar w:fldCharType="begin"/>
        </w:r>
        <w:r w:rsidR="002356F6" w:rsidRPr="002356F6">
          <w:rPr>
            <w:webHidden/>
          </w:rPr>
          <w:instrText xml:space="preserve"> PAGEREF _Toc22333862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F4049C7" w14:textId="53E8E522"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3" w:history="1">
        <w:r w:rsidR="002356F6" w:rsidRPr="002356F6">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56F6" w:rsidRPr="002356F6">
          <w:rPr>
            <w:webHidden/>
          </w:rPr>
          <w:tab/>
        </w:r>
        <w:r w:rsidR="002356F6" w:rsidRPr="002356F6">
          <w:rPr>
            <w:b/>
            <w:webHidden/>
          </w:rPr>
          <w:fldChar w:fldCharType="begin"/>
        </w:r>
        <w:r w:rsidR="002356F6" w:rsidRPr="002356F6">
          <w:rPr>
            <w:webHidden/>
          </w:rPr>
          <w:instrText xml:space="preserve"> PAGEREF _Toc22333863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05B3746" w14:textId="4C2F1568"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4" w:history="1">
        <w:r w:rsidR="002356F6" w:rsidRPr="002356F6">
          <w:rPr>
            <w:rStyle w:val="a3"/>
          </w:rPr>
          <w:t>5.1. Содержание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_Toc22333864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6646C6A" w14:textId="6CAA8713"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5" w:history="1">
        <w:r w:rsidR="002356F6" w:rsidRPr="002356F6">
          <w:rPr>
            <w:rStyle w:val="a3"/>
          </w:rPr>
          <w:t>5.2. Учебно-тематический план</w:t>
        </w:r>
        <w:r w:rsidR="002356F6" w:rsidRPr="002356F6">
          <w:rPr>
            <w:webHidden/>
          </w:rPr>
          <w:tab/>
        </w:r>
        <w:r w:rsidR="002356F6" w:rsidRPr="002356F6">
          <w:rPr>
            <w:b/>
            <w:webHidden/>
          </w:rPr>
          <w:fldChar w:fldCharType="begin"/>
        </w:r>
        <w:r w:rsidR="002356F6" w:rsidRPr="002356F6">
          <w:rPr>
            <w:webHidden/>
          </w:rPr>
          <w:instrText xml:space="preserve"> PAGEREF _Toc22333865 \h </w:instrText>
        </w:r>
        <w:r w:rsidR="002356F6" w:rsidRPr="002356F6">
          <w:rPr>
            <w:b/>
            <w:webHidden/>
          </w:rPr>
        </w:r>
        <w:r w:rsidR="002356F6" w:rsidRPr="002356F6">
          <w:rPr>
            <w:b/>
            <w:webHidden/>
          </w:rPr>
          <w:fldChar w:fldCharType="separate"/>
        </w:r>
        <w:r w:rsidR="00CA0EF5">
          <w:rPr>
            <w:webHidden/>
          </w:rPr>
          <w:t>13</w:t>
        </w:r>
        <w:r w:rsidR="002356F6" w:rsidRPr="002356F6">
          <w:rPr>
            <w:b/>
            <w:webHidden/>
          </w:rPr>
          <w:fldChar w:fldCharType="end"/>
        </w:r>
      </w:hyperlink>
    </w:p>
    <w:p w14:paraId="05A0259B" w14:textId="3AF68D37"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6" w:history="1">
        <w:r w:rsidR="002356F6" w:rsidRPr="002356F6">
          <w:rPr>
            <w:rStyle w:val="a3"/>
          </w:rPr>
          <w:t>5.3. Содержание семинаров, практических занятий</w:t>
        </w:r>
        <w:r w:rsidR="002356F6" w:rsidRPr="002356F6">
          <w:rPr>
            <w:webHidden/>
          </w:rPr>
          <w:tab/>
        </w:r>
        <w:r w:rsidR="002356F6" w:rsidRPr="002356F6">
          <w:rPr>
            <w:b/>
            <w:webHidden/>
          </w:rPr>
          <w:fldChar w:fldCharType="begin"/>
        </w:r>
        <w:r w:rsidR="002356F6" w:rsidRPr="002356F6">
          <w:rPr>
            <w:webHidden/>
          </w:rPr>
          <w:instrText xml:space="preserve"> PAGEREF _Toc22333866 \h </w:instrText>
        </w:r>
        <w:r w:rsidR="002356F6" w:rsidRPr="002356F6">
          <w:rPr>
            <w:b/>
            <w:webHidden/>
          </w:rPr>
        </w:r>
        <w:r w:rsidR="002356F6" w:rsidRPr="002356F6">
          <w:rPr>
            <w:b/>
            <w:webHidden/>
          </w:rPr>
          <w:fldChar w:fldCharType="separate"/>
        </w:r>
        <w:r w:rsidR="00CA0EF5">
          <w:rPr>
            <w:webHidden/>
          </w:rPr>
          <w:t>15</w:t>
        </w:r>
        <w:r w:rsidR="002356F6" w:rsidRPr="002356F6">
          <w:rPr>
            <w:b/>
            <w:webHidden/>
          </w:rPr>
          <w:fldChar w:fldCharType="end"/>
        </w:r>
      </w:hyperlink>
    </w:p>
    <w:p w14:paraId="6BCF71F7" w14:textId="14BA1ED2"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7" w:history="1">
        <w:r w:rsidR="002356F6" w:rsidRPr="002356F6">
          <w:rPr>
            <w:rStyle w:val="a3"/>
          </w:rPr>
          <w:t>6. Перечень учебно-методического обеспечения для самостоятельной работы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_Toc22333867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1053F596" w14:textId="1C5795EA"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8" w:history="1">
        <w:r w:rsidR="002356F6" w:rsidRPr="002356F6">
          <w:rPr>
            <w:rStyle w:val="a3"/>
          </w:rPr>
          <w:t>6.1. Перечень вопросов, отводимых на самостоятельное освоение дисциплины, формы внеаудиторной самостоятельной работы</w:t>
        </w:r>
        <w:r w:rsidR="002356F6" w:rsidRPr="002356F6">
          <w:rPr>
            <w:webHidden/>
          </w:rPr>
          <w:tab/>
        </w:r>
        <w:r w:rsidR="002356F6" w:rsidRPr="002356F6">
          <w:rPr>
            <w:b/>
            <w:webHidden/>
          </w:rPr>
          <w:fldChar w:fldCharType="begin"/>
        </w:r>
        <w:r w:rsidR="002356F6" w:rsidRPr="002356F6">
          <w:rPr>
            <w:webHidden/>
          </w:rPr>
          <w:instrText xml:space="preserve"> PAGEREF _Toc22333868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000141DB" w14:textId="2BE88316"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69" w:history="1">
        <w:r w:rsidR="002356F6" w:rsidRPr="002356F6">
          <w:rPr>
            <w:rStyle w:val="a3"/>
          </w:rPr>
          <w:t>6.2. Перечень вопросов, заданий, тем для подготовки к текущему контролю</w:t>
        </w:r>
        <w:r w:rsidR="002356F6" w:rsidRPr="002356F6">
          <w:rPr>
            <w:webHidden/>
          </w:rPr>
          <w:tab/>
        </w:r>
        <w:r w:rsidR="002356F6" w:rsidRPr="002356F6">
          <w:rPr>
            <w:b/>
            <w:webHidden/>
          </w:rPr>
          <w:fldChar w:fldCharType="begin"/>
        </w:r>
        <w:r w:rsidR="002356F6" w:rsidRPr="002356F6">
          <w:rPr>
            <w:webHidden/>
          </w:rPr>
          <w:instrText xml:space="preserve"> PAGEREF _Toc22333869 \h </w:instrText>
        </w:r>
        <w:r w:rsidR="002356F6" w:rsidRPr="002356F6">
          <w:rPr>
            <w:b/>
            <w:webHidden/>
          </w:rPr>
        </w:r>
        <w:r w:rsidR="002356F6" w:rsidRPr="002356F6">
          <w:rPr>
            <w:b/>
            <w:webHidden/>
          </w:rPr>
          <w:fldChar w:fldCharType="separate"/>
        </w:r>
        <w:r w:rsidR="00CA0EF5">
          <w:rPr>
            <w:webHidden/>
          </w:rPr>
          <w:t>25</w:t>
        </w:r>
        <w:r w:rsidR="002356F6" w:rsidRPr="002356F6">
          <w:rPr>
            <w:b/>
            <w:webHidden/>
          </w:rPr>
          <w:fldChar w:fldCharType="end"/>
        </w:r>
      </w:hyperlink>
    </w:p>
    <w:p w14:paraId="4B48112D" w14:textId="3098198D"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70" w:history="1">
        <w:r w:rsidR="002356F6" w:rsidRPr="002356F6">
          <w:rPr>
            <w:rStyle w:val="a3"/>
          </w:rPr>
          <w:t>7. Фонд оценочных средств для проведения промежуточной аттестации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_Toc22333870 \h </w:instrText>
        </w:r>
        <w:r w:rsidR="002356F6" w:rsidRPr="002356F6">
          <w:rPr>
            <w:b/>
            <w:webHidden/>
          </w:rPr>
        </w:r>
        <w:r w:rsidR="002356F6" w:rsidRPr="002356F6">
          <w:rPr>
            <w:b/>
            <w:webHidden/>
          </w:rPr>
          <w:fldChar w:fldCharType="separate"/>
        </w:r>
        <w:r w:rsidR="00CA0EF5">
          <w:rPr>
            <w:webHidden/>
          </w:rPr>
          <w:t>30</w:t>
        </w:r>
        <w:r w:rsidR="002356F6" w:rsidRPr="002356F6">
          <w:rPr>
            <w:b/>
            <w:webHidden/>
          </w:rPr>
          <w:fldChar w:fldCharType="end"/>
        </w:r>
      </w:hyperlink>
    </w:p>
    <w:p w14:paraId="3E99383B" w14:textId="1659D7BA" w:rsidR="002356F6" w:rsidRDefault="00443322" w:rsidP="005D05EC">
      <w:pPr>
        <w:pStyle w:val="11"/>
        <w:rPr>
          <w:b/>
        </w:rPr>
      </w:pPr>
      <w:hyperlink w:anchor="_Toc22333873" w:history="1">
        <w:r w:rsidR="002356F6" w:rsidRPr="002356F6">
          <w:rPr>
            <w:rStyle w:val="a3"/>
          </w:rPr>
          <w:t>8. Перечень основной и дополнительной учебной литературы, необходимой для освоения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_Toc22333873 \h </w:instrText>
        </w:r>
        <w:r w:rsidR="002356F6" w:rsidRPr="002356F6">
          <w:rPr>
            <w:b/>
            <w:webHidden/>
          </w:rPr>
        </w:r>
        <w:r w:rsidR="002356F6" w:rsidRPr="002356F6">
          <w:rPr>
            <w:b/>
            <w:webHidden/>
          </w:rPr>
          <w:fldChar w:fldCharType="separate"/>
        </w:r>
        <w:r w:rsidR="00CA0EF5">
          <w:rPr>
            <w:webHidden/>
          </w:rPr>
          <w:t>41</w:t>
        </w:r>
        <w:r w:rsidR="002356F6" w:rsidRPr="002356F6">
          <w:rPr>
            <w:b/>
            <w:webHidden/>
          </w:rPr>
          <w:fldChar w:fldCharType="end"/>
        </w:r>
      </w:hyperlink>
    </w:p>
    <w:p w14:paraId="4D222F36" w14:textId="63D39292" w:rsidR="009465C8" w:rsidRPr="009465C8" w:rsidRDefault="009465C8" w:rsidP="005D05EC">
      <w:pPr>
        <w:widowControl w:val="0"/>
        <w:tabs>
          <w:tab w:val="left" w:pos="567"/>
        </w:tabs>
        <w:autoSpaceDE w:val="0"/>
        <w:autoSpaceDN w:val="0"/>
        <w:adjustRightInd w:val="0"/>
        <w:contextualSpacing/>
        <w:jc w:val="both"/>
        <w:rPr>
          <w:sz w:val="28"/>
          <w:szCs w:val="28"/>
        </w:rPr>
      </w:pPr>
      <w:r w:rsidRPr="009465C8">
        <w:rPr>
          <w:sz w:val="28"/>
          <w:szCs w:val="28"/>
        </w:rPr>
        <w:t>9. Перечень ресурсов информационно-телекоммуникационной сети «Интернет», необходимых для освоения дисциплины…………………………………………</w:t>
      </w:r>
      <w:r>
        <w:rPr>
          <w:sz w:val="28"/>
          <w:szCs w:val="28"/>
        </w:rPr>
        <w:t>44</w:t>
      </w:r>
    </w:p>
    <w:p w14:paraId="170EF2CC" w14:textId="48363048"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74" w:history="1">
        <w:r w:rsidR="002356F6" w:rsidRPr="002356F6">
          <w:rPr>
            <w:rStyle w:val="a3"/>
          </w:rPr>
          <w:t>10. Методические указания для обучающихся по освоению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_Toc22333874 \h </w:instrText>
        </w:r>
        <w:r w:rsidR="002356F6" w:rsidRPr="002356F6">
          <w:rPr>
            <w:b/>
            <w:webHidden/>
          </w:rPr>
        </w:r>
        <w:r w:rsidR="002356F6" w:rsidRPr="002356F6">
          <w:rPr>
            <w:b/>
            <w:webHidden/>
          </w:rPr>
          <w:fldChar w:fldCharType="separate"/>
        </w:r>
        <w:r w:rsidR="00CA0EF5">
          <w:rPr>
            <w:webHidden/>
          </w:rPr>
          <w:t>44</w:t>
        </w:r>
        <w:r w:rsidR="002356F6" w:rsidRPr="002356F6">
          <w:rPr>
            <w:b/>
            <w:webHidden/>
          </w:rPr>
          <w:fldChar w:fldCharType="end"/>
        </w:r>
      </w:hyperlink>
    </w:p>
    <w:p w14:paraId="33853AE6" w14:textId="4113AC59" w:rsidR="00A0434C" w:rsidRPr="00A0434C" w:rsidRDefault="00A0434C" w:rsidP="005D05EC">
      <w:pPr>
        <w:pStyle w:val="11"/>
      </w:pPr>
      <w:r w:rsidRPr="00A0434C">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t>…………..4</w:t>
      </w:r>
      <w:r w:rsidR="009465C8">
        <w:t>4</w:t>
      </w:r>
    </w:p>
    <w:p w14:paraId="19316BA3" w14:textId="783C17B6" w:rsidR="002356F6" w:rsidRPr="002356F6" w:rsidRDefault="00443322" w:rsidP="005D05EC">
      <w:pPr>
        <w:pStyle w:val="11"/>
        <w:rPr>
          <w:rFonts w:asciiTheme="minorHAnsi" w:eastAsiaTheme="minorEastAsia" w:hAnsiTheme="minorHAnsi" w:cstheme="minorBidi"/>
          <w:b/>
          <w:kern w:val="0"/>
          <w:sz w:val="22"/>
          <w:szCs w:val="22"/>
          <w:lang w:eastAsia="ru-RU"/>
        </w:rPr>
      </w:pPr>
      <w:hyperlink w:anchor="_Toc22333875" w:history="1">
        <w:r w:rsidR="002356F6" w:rsidRPr="002356F6">
          <w:rPr>
            <w:rStyle w:val="a3"/>
          </w:rPr>
          <w:t>12. Описание материально-технической базы, необходимой для осуществления образовательного процесса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_Toc22333875 \h </w:instrText>
        </w:r>
        <w:r w:rsidR="002356F6" w:rsidRPr="002356F6">
          <w:rPr>
            <w:b/>
            <w:webHidden/>
          </w:rPr>
        </w:r>
        <w:r w:rsidR="002356F6" w:rsidRPr="002356F6">
          <w:rPr>
            <w:b/>
            <w:webHidden/>
          </w:rPr>
          <w:fldChar w:fldCharType="separate"/>
        </w:r>
        <w:r w:rsidR="00CA0EF5">
          <w:rPr>
            <w:webHidden/>
          </w:rPr>
          <w:t>45</w:t>
        </w:r>
        <w:r w:rsidR="002356F6" w:rsidRPr="002356F6">
          <w:rPr>
            <w:b/>
            <w:webHidden/>
          </w:rPr>
          <w:fldChar w:fldCharType="end"/>
        </w:r>
      </w:hyperlink>
    </w:p>
    <w:p w14:paraId="17FB1D24" w14:textId="77777777" w:rsidR="00AD0ABD" w:rsidRDefault="009A0807" w:rsidP="005D05EC">
      <w:pPr>
        <w:pStyle w:val="1"/>
        <w:keepLines w:val="0"/>
        <w:tabs>
          <w:tab w:val="left" w:pos="993"/>
          <w:tab w:val="right" w:leader="dot" w:pos="9639"/>
        </w:tabs>
        <w:spacing w:before="0" w:after="0" w:line="240" w:lineRule="auto"/>
        <w:ind w:firstLine="709"/>
        <w:jc w:val="both"/>
      </w:pPr>
      <w:r w:rsidRPr="002356F6">
        <w:rPr>
          <w:rFonts w:ascii="Times New Roman" w:hAnsi="Times New Roman"/>
          <w:b w:val="0"/>
        </w:rPr>
        <w:fldChar w:fldCharType="end"/>
      </w:r>
    </w:p>
    <w:p w14:paraId="1799A826" w14:textId="77777777" w:rsidR="00AD0ABD" w:rsidRPr="00AD0ABD" w:rsidRDefault="00AD0ABD" w:rsidP="005D05EC"/>
    <w:p w14:paraId="7CD48AE0" w14:textId="77777777" w:rsidR="00AD0ABD" w:rsidRPr="00AD0ABD" w:rsidRDefault="00AD0ABD" w:rsidP="005D05EC"/>
    <w:p w14:paraId="00E0A1C0" w14:textId="77777777" w:rsidR="00AD0ABD" w:rsidRPr="00AD0ABD" w:rsidRDefault="00AD0ABD" w:rsidP="005D05EC"/>
    <w:p w14:paraId="44A9E54B" w14:textId="77777777" w:rsidR="00AD0ABD" w:rsidRDefault="00AD0ABD" w:rsidP="005D05EC">
      <w:pPr>
        <w:pStyle w:val="1"/>
        <w:keepLines w:val="0"/>
        <w:tabs>
          <w:tab w:val="left" w:pos="2987"/>
        </w:tabs>
        <w:spacing w:before="0" w:after="0" w:line="240" w:lineRule="auto"/>
        <w:ind w:firstLine="709"/>
        <w:jc w:val="both"/>
      </w:pPr>
      <w:r>
        <w:tab/>
      </w:r>
    </w:p>
    <w:p w14:paraId="44CE3DF9" w14:textId="69FC8BBD" w:rsidR="009A0807" w:rsidRPr="00CC1A34" w:rsidRDefault="009A0807" w:rsidP="005D05EC">
      <w:pPr>
        <w:pStyle w:val="1"/>
        <w:keepLines w:val="0"/>
        <w:tabs>
          <w:tab w:val="left" w:pos="993"/>
          <w:tab w:val="right" w:leader="dot" w:pos="9639"/>
        </w:tabs>
        <w:spacing w:before="0" w:after="0" w:line="240" w:lineRule="auto"/>
        <w:jc w:val="both"/>
        <w:rPr>
          <w:rFonts w:ascii="Times New Roman" w:hAnsi="Times New Roman"/>
          <w:color w:val="auto"/>
        </w:rPr>
      </w:pPr>
      <w:r w:rsidRPr="00AD0ABD">
        <w:br w:type="page"/>
      </w:r>
      <w:r w:rsidR="005D05EC">
        <w:rPr>
          <w:rFonts w:ascii="Times New Roman" w:hAnsi="Times New Roman"/>
          <w:color w:val="auto"/>
        </w:rPr>
        <w:t xml:space="preserve">        </w:t>
      </w:r>
      <w:r w:rsidRPr="00CC1A34">
        <w:rPr>
          <w:rFonts w:ascii="Times New Roman" w:hAnsi="Times New Roman"/>
          <w:color w:val="auto"/>
        </w:rPr>
        <w:t xml:space="preserve"> </w:t>
      </w:r>
      <w:bookmarkStart w:id="1" w:name="_Toc22333859"/>
      <w:r w:rsidRPr="00CC1A34">
        <w:rPr>
          <w:rFonts w:ascii="Times New Roman" w:hAnsi="Times New Roman"/>
          <w:color w:val="auto"/>
        </w:rPr>
        <w:t>1. Наименование дисциплины</w:t>
      </w:r>
      <w:bookmarkEnd w:id="1"/>
    </w:p>
    <w:p w14:paraId="372C4297" w14:textId="77777777" w:rsidR="009A0807" w:rsidRDefault="00F01745" w:rsidP="005D05EC">
      <w:pPr>
        <w:tabs>
          <w:tab w:val="num" w:pos="360"/>
          <w:tab w:val="left" w:pos="993"/>
          <w:tab w:val="left" w:pos="1080"/>
          <w:tab w:val="left" w:pos="1260"/>
        </w:tabs>
        <w:ind w:firstLine="709"/>
        <w:jc w:val="both"/>
        <w:rPr>
          <w:sz w:val="28"/>
          <w:szCs w:val="28"/>
        </w:rPr>
      </w:pPr>
      <w:r>
        <w:rPr>
          <w:sz w:val="28"/>
          <w:szCs w:val="28"/>
        </w:rPr>
        <w:t xml:space="preserve">Трудовое право </w:t>
      </w:r>
    </w:p>
    <w:p w14:paraId="0FB0C42A" w14:textId="77777777" w:rsidR="00215FD3" w:rsidRPr="00390CFB" w:rsidRDefault="00215FD3" w:rsidP="005D05EC">
      <w:pPr>
        <w:tabs>
          <w:tab w:val="num" w:pos="360"/>
          <w:tab w:val="left" w:pos="993"/>
          <w:tab w:val="left" w:pos="1080"/>
          <w:tab w:val="left" w:pos="1260"/>
        </w:tabs>
        <w:ind w:firstLine="709"/>
        <w:jc w:val="both"/>
        <w:rPr>
          <w:sz w:val="28"/>
          <w:szCs w:val="28"/>
        </w:rPr>
      </w:pPr>
    </w:p>
    <w:p w14:paraId="3803591F" w14:textId="77777777" w:rsidR="009A0807" w:rsidRPr="00921D02" w:rsidRDefault="009A0807" w:rsidP="005D05EC">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2" w:name="_Toc22333860"/>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14:paraId="737ED1ED" w14:textId="77777777" w:rsidR="00671547" w:rsidRPr="00671547" w:rsidRDefault="00671547" w:rsidP="005D05EC"/>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3119"/>
        <w:gridCol w:w="3969"/>
      </w:tblGrid>
      <w:tr w:rsidR="006A2B3A" w:rsidRPr="00842798" w14:paraId="00EC24FF" w14:textId="77777777" w:rsidTr="00EA0EF8">
        <w:tc>
          <w:tcPr>
            <w:tcW w:w="993" w:type="dxa"/>
            <w:shd w:val="clear" w:color="auto" w:fill="auto"/>
          </w:tcPr>
          <w:p w14:paraId="63485EDE" w14:textId="77777777" w:rsidR="006A2B3A" w:rsidRPr="00842798" w:rsidRDefault="006A2B3A" w:rsidP="005D05EC">
            <w:pPr>
              <w:tabs>
                <w:tab w:val="left" w:pos="540"/>
              </w:tabs>
              <w:contextualSpacing/>
              <w:jc w:val="both"/>
              <w:rPr>
                <w:color w:val="000000" w:themeColor="text1"/>
              </w:rPr>
            </w:pPr>
            <w:r w:rsidRPr="00842798">
              <w:rPr>
                <w:color w:val="000000" w:themeColor="text1"/>
              </w:rPr>
              <w:t>Код компетенции</w:t>
            </w:r>
          </w:p>
        </w:tc>
        <w:tc>
          <w:tcPr>
            <w:tcW w:w="2268" w:type="dxa"/>
            <w:shd w:val="clear" w:color="auto" w:fill="auto"/>
          </w:tcPr>
          <w:p w14:paraId="6A6C4888" w14:textId="77777777" w:rsidR="006A2B3A" w:rsidRPr="00842798" w:rsidRDefault="006A2B3A" w:rsidP="005D05EC">
            <w:pPr>
              <w:tabs>
                <w:tab w:val="left" w:pos="540"/>
              </w:tabs>
              <w:contextualSpacing/>
              <w:jc w:val="both"/>
              <w:rPr>
                <w:color w:val="000000" w:themeColor="text1"/>
              </w:rPr>
            </w:pPr>
            <w:r w:rsidRPr="00842798">
              <w:rPr>
                <w:color w:val="000000" w:themeColor="text1"/>
              </w:rPr>
              <w:t>Наименование компетенции</w:t>
            </w:r>
          </w:p>
        </w:tc>
        <w:tc>
          <w:tcPr>
            <w:tcW w:w="3119" w:type="dxa"/>
            <w:shd w:val="clear" w:color="auto" w:fill="auto"/>
          </w:tcPr>
          <w:p w14:paraId="57277A19" w14:textId="77777777" w:rsidR="006A2B3A" w:rsidRPr="00842798" w:rsidRDefault="006A2B3A" w:rsidP="005D05EC">
            <w:pPr>
              <w:tabs>
                <w:tab w:val="left" w:pos="540"/>
              </w:tabs>
              <w:ind w:right="-115"/>
              <w:contextualSpacing/>
              <w:jc w:val="both"/>
              <w:rPr>
                <w:color w:val="000000" w:themeColor="text1"/>
              </w:rPr>
            </w:pPr>
            <w:r w:rsidRPr="00842798">
              <w:rPr>
                <w:color w:val="000000" w:themeColor="text1"/>
              </w:rPr>
              <w:t>Индикаторы достижения компетенции</w:t>
            </w:r>
          </w:p>
        </w:tc>
        <w:tc>
          <w:tcPr>
            <w:tcW w:w="3969" w:type="dxa"/>
            <w:shd w:val="clear" w:color="auto" w:fill="auto"/>
          </w:tcPr>
          <w:p w14:paraId="2083F21E" w14:textId="77777777" w:rsidR="006A2B3A" w:rsidRPr="00842798" w:rsidRDefault="006A2B3A" w:rsidP="005D05EC">
            <w:pPr>
              <w:tabs>
                <w:tab w:val="left" w:pos="540"/>
              </w:tabs>
              <w:contextualSpacing/>
              <w:jc w:val="both"/>
              <w:rPr>
                <w:color w:val="000000" w:themeColor="text1"/>
              </w:rPr>
            </w:pPr>
            <w:r w:rsidRPr="00842798">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0C50C881" w14:textId="77777777" w:rsidTr="00EA0EF8">
        <w:trPr>
          <w:trHeight w:val="1775"/>
        </w:trPr>
        <w:tc>
          <w:tcPr>
            <w:tcW w:w="993" w:type="dxa"/>
            <w:vMerge w:val="restart"/>
            <w:shd w:val="clear" w:color="auto" w:fill="auto"/>
          </w:tcPr>
          <w:p w14:paraId="7E53F1AC" w14:textId="77777777" w:rsidR="006A2B3A" w:rsidRPr="00842798" w:rsidRDefault="00BB43AE" w:rsidP="005D05EC">
            <w:pPr>
              <w:tabs>
                <w:tab w:val="left" w:pos="540"/>
              </w:tabs>
              <w:contextualSpacing/>
              <w:jc w:val="both"/>
              <w:rPr>
                <w:color w:val="000000" w:themeColor="text1"/>
              </w:rPr>
            </w:pPr>
            <w:r>
              <w:rPr>
                <w:color w:val="000000" w:themeColor="text1"/>
              </w:rPr>
              <w:t>УК-7</w:t>
            </w:r>
          </w:p>
        </w:tc>
        <w:tc>
          <w:tcPr>
            <w:tcW w:w="2268" w:type="dxa"/>
            <w:vMerge w:val="restart"/>
            <w:shd w:val="clear" w:color="auto" w:fill="auto"/>
          </w:tcPr>
          <w:p w14:paraId="756B45AC" w14:textId="77777777" w:rsidR="006A2B3A" w:rsidRPr="00842798" w:rsidRDefault="00BB43AE" w:rsidP="005D05EC">
            <w:pPr>
              <w:tabs>
                <w:tab w:val="left" w:pos="540"/>
              </w:tabs>
              <w:ind w:right="-107"/>
              <w:contextualSpacing/>
              <w:rPr>
                <w:color w:val="000000" w:themeColor="text1"/>
              </w:rPr>
            </w:pPr>
            <w:r w:rsidRPr="00BB43AE">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3119" w:type="dxa"/>
            <w:shd w:val="clear" w:color="auto" w:fill="auto"/>
          </w:tcPr>
          <w:p w14:paraId="2F5CDC55" w14:textId="77777777" w:rsidR="006A2B3A" w:rsidRPr="00842798" w:rsidRDefault="00BB43AE" w:rsidP="005D05EC">
            <w:pPr>
              <w:tabs>
                <w:tab w:val="left" w:pos="540"/>
              </w:tabs>
              <w:rPr>
                <w:color w:val="000000" w:themeColor="text1"/>
              </w:rPr>
            </w:pPr>
            <w:r w:rsidRPr="00BB43AE">
              <w:rPr>
                <w:rFonts w:eastAsia="Calibri"/>
              </w:rPr>
              <w:t>1.Выявляет и устраняет проблемы, связанные с нарушениями техники безопасности на рабочем месте, обеспечивая безопасные условия труда.</w:t>
            </w:r>
          </w:p>
        </w:tc>
        <w:tc>
          <w:tcPr>
            <w:tcW w:w="3969" w:type="dxa"/>
            <w:shd w:val="clear" w:color="auto" w:fill="auto"/>
          </w:tcPr>
          <w:p w14:paraId="187D84AB" w14:textId="77777777" w:rsidR="008310A7" w:rsidRDefault="00CF53CD" w:rsidP="005D05EC">
            <w:pPr>
              <w:widowControl w:val="0"/>
              <w:autoSpaceDE w:val="0"/>
              <w:autoSpaceDN w:val="0"/>
              <w:adjustRightInd w:val="0"/>
              <w:jc w:val="both"/>
            </w:pPr>
            <w:r>
              <w:rPr>
                <w:i/>
              </w:rPr>
              <w:t xml:space="preserve">Знать: </w:t>
            </w:r>
            <w:r>
              <w:t>порядок проведения специальной оценки условий труда и значение результатов специальной оценки условий труда.</w:t>
            </w:r>
          </w:p>
          <w:p w14:paraId="22575B28" w14:textId="77777777" w:rsidR="006A2B3A" w:rsidRPr="00842798" w:rsidRDefault="008310A7" w:rsidP="005D05EC">
            <w:pPr>
              <w:widowControl w:val="0"/>
              <w:autoSpaceDE w:val="0"/>
              <w:autoSpaceDN w:val="0"/>
              <w:adjustRightInd w:val="0"/>
              <w:jc w:val="both"/>
              <w:rPr>
                <w:color w:val="000000" w:themeColor="text1"/>
              </w:rPr>
            </w:pPr>
            <w:r w:rsidRPr="00BB43AE">
              <w:rPr>
                <w:i/>
              </w:rPr>
              <w:t>Уметь:</w:t>
            </w:r>
            <w:r w:rsidR="00CF53CD">
              <w:rPr>
                <w:i/>
              </w:rPr>
              <w:t xml:space="preserve"> </w:t>
            </w:r>
            <w:r w:rsidR="00CF53CD" w:rsidRPr="00CF53CD">
              <w:t>использовать</w:t>
            </w:r>
            <w:r w:rsidRPr="00CF53CD">
              <w:t xml:space="preserve"> </w:t>
            </w:r>
            <w:r w:rsidR="00CF53CD">
              <w:t>результаты специальной оценки условий труда для проведения необходимых мероприятий по охране труда.</w:t>
            </w:r>
          </w:p>
        </w:tc>
      </w:tr>
      <w:tr w:rsidR="006A2B3A" w:rsidRPr="00842798" w14:paraId="6EAC90E2" w14:textId="77777777" w:rsidTr="00EA0EF8">
        <w:trPr>
          <w:trHeight w:val="1774"/>
        </w:trPr>
        <w:tc>
          <w:tcPr>
            <w:tcW w:w="993" w:type="dxa"/>
            <w:vMerge/>
            <w:shd w:val="clear" w:color="auto" w:fill="auto"/>
          </w:tcPr>
          <w:p w14:paraId="1228AE78"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DB9EE83"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0FFE4EB" w14:textId="77777777" w:rsidR="006A2B3A" w:rsidRPr="00842798" w:rsidRDefault="00BB43AE" w:rsidP="005D05EC">
            <w:pPr>
              <w:tabs>
                <w:tab w:val="left" w:pos="540"/>
              </w:tabs>
              <w:rPr>
                <w:color w:val="000000" w:themeColor="text1"/>
              </w:rPr>
            </w:pPr>
            <w:r w:rsidRPr="00BB43AE">
              <w:t xml:space="preserve">2. </w:t>
            </w:r>
            <w:r w:rsidRPr="00BB43AE">
              <w:rPr>
                <w:rFonts w:eastAsia="Calibri"/>
              </w:rPr>
              <w:t>Осуществляет выполнение мероприятий по защите населения и территорий в чрезвычайных ситуациях и военных конфликтах.</w:t>
            </w:r>
          </w:p>
        </w:tc>
        <w:tc>
          <w:tcPr>
            <w:tcW w:w="3969" w:type="dxa"/>
            <w:shd w:val="clear" w:color="auto" w:fill="auto"/>
          </w:tcPr>
          <w:p w14:paraId="13FDD03C" w14:textId="77777777" w:rsidR="008310A7" w:rsidRDefault="008310A7" w:rsidP="005D05EC">
            <w:pPr>
              <w:widowControl w:val="0"/>
              <w:autoSpaceDE w:val="0"/>
              <w:autoSpaceDN w:val="0"/>
              <w:adjustRightInd w:val="0"/>
              <w:jc w:val="both"/>
            </w:pPr>
            <w:r w:rsidRPr="00BB43AE">
              <w:rPr>
                <w:i/>
              </w:rPr>
              <w:t>Знать:</w:t>
            </w:r>
            <w:r>
              <w:t xml:space="preserve"> </w:t>
            </w:r>
            <w:r w:rsidR="0090081C">
              <w:t>понятие охраны труда и правовые методы ее обеспечения</w:t>
            </w:r>
            <w:r w:rsidR="00CF53CD">
              <w:t>.</w:t>
            </w:r>
          </w:p>
          <w:p w14:paraId="0B2A3E81" w14:textId="77777777" w:rsidR="006A2B3A" w:rsidRPr="00842798" w:rsidRDefault="008310A7" w:rsidP="005D05EC">
            <w:pPr>
              <w:widowControl w:val="0"/>
              <w:autoSpaceDE w:val="0"/>
              <w:autoSpaceDN w:val="0"/>
              <w:adjustRightInd w:val="0"/>
              <w:jc w:val="both"/>
              <w:rPr>
                <w:color w:val="000000" w:themeColor="text1"/>
              </w:rPr>
            </w:pPr>
            <w:r w:rsidRPr="00BB43AE">
              <w:rPr>
                <w:i/>
              </w:rPr>
              <w:t>Уметь:</w:t>
            </w:r>
            <w:r w:rsidR="00CF53CD">
              <w:t xml:space="preserve"> </w:t>
            </w:r>
            <w:r w:rsidR="0000353D">
              <w:t>определять необходимость обеспечения работников средствами индивидуальной и коллективной защиты.</w:t>
            </w:r>
          </w:p>
        </w:tc>
      </w:tr>
      <w:tr w:rsidR="006A2B3A" w:rsidRPr="00842798" w14:paraId="51947432" w14:textId="77777777" w:rsidTr="00EA0EF8">
        <w:trPr>
          <w:trHeight w:val="1774"/>
        </w:trPr>
        <w:tc>
          <w:tcPr>
            <w:tcW w:w="993" w:type="dxa"/>
            <w:vMerge/>
            <w:shd w:val="clear" w:color="auto" w:fill="auto"/>
          </w:tcPr>
          <w:p w14:paraId="6D3F2CE1"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2BA99A77"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497A245" w14:textId="77777777" w:rsidR="006A2B3A" w:rsidRPr="00842798" w:rsidRDefault="00BB43AE" w:rsidP="005D05EC">
            <w:pPr>
              <w:tabs>
                <w:tab w:val="left" w:pos="540"/>
              </w:tabs>
              <w:rPr>
                <w:color w:val="000000" w:themeColor="text1"/>
              </w:rPr>
            </w:pPr>
            <w:r w:rsidRPr="00BB43AE">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969" w:type="dxa"/>
            <w:shd w:val="clear" w:color="auto" w:fill="auto"/>
          </w:tcPr>
          <w:p w14:paraId="6838FF24" w14:textId="77777777" w:rsidR="006A2B3A" w:rsidRPr="00842798" w:rsidRDefault="007E63B2" w:rsidP="005D05EC">
            <w:pPr>
              <w:widowControl w:val="0"/>
              <w:autoSpaceDE w:val="0"/>
              <w:autoSpaceDN w:val="0"/>
              <w:adjustRightInd w:val="0"/>
              <w:jc w:val="both"/>
              <w:rPr>
                <w:color w:val="000000" w:themeColor="text1"/>
              </w:rPr>
            </w:pPr>
            <w:r w:rsidRPr="00BB43AE">
              <w:rPr>
                <w:i/>
                <w:color w:val="000000" w:themeColor="text1"/>
              </w:rPr>
              <w:t>Знать</w:t>
            </w:r>
            <w:r w:rsidR="006A2B3A" w:rsidRPr="00BB43AE">
              <w:rPr>
                <w:i/>
                <w:color w:val="000000" w:themeColor="text1"/>
              </w:rPr>
              <w:t>:</w:t>
            </w:r>
            <w:r w:rsidR="0000353D">
              <w:rPr>
                <w:color w:val="000000" w:themeColor="text1"/>
              </w:rPr>
              <w:t xml:space="preserve"> обязанности работодателя по обеспечению</w:t>
            </w:r>
            <w:r w:rsidR="00CE4260">
              <w:rPr>
                <w:color w:val="000000" w:themeColor="text1"/>
              </w:rPr>
              <w:t xml:space="preserve"> безопасных условий и охраны труда.</w:t>
            </w:r>
          </w:p>
          <w:p w14:paraId="6DA0EC41" w14:textId="77777777" w:rsidR="006A2B3A" w:rsidRPr="00842798" w:rsidRDefault="007E63B2" w:rsidP="005D05EC">
            <w:pPr>
              <w:widowControl w:val="0"/>
              <w:autoSpaceDE w:val="0"/>
              <w:autoSpaceDN w:val="0"/>
              <w:adjustRightInd w:val="0"/>
              <w:rPr>
                <w:color w:val="000000" w:themeColor="text1"/>
              </w:rPr>
            </w:pPr>
            <w:r w:rsidRPr="00BB43AE">
              <w:rPr>
                <w:i/>
                <w:color w:val="000000" w:themeColor="text1"/>
              </w:rPr>
              <w:t>Уметь</w:t>
            </w:r>
            <w:r w:rsidR="006A2B3A" w:rsidRPr="00BB43AE">
              <w:rPr>
                <w:i/>
                <w:color w:val="000000" w:themeColor="text1"/>
              </w:rPr>
              <w:t xml:space="preserve">: </w:t>
            </w:r>
            <w:r w:rsidR="008641D3" w:rsidRPr="008641D3">
              <w:rPr>
                <w:color w:val="000000" w:themeColor="text1"/>
              </w:rPr>
              <w:t>планировать и осуществлять</w:t>
            </w:r>
            <w:r w:rsidR="008641D3">
              <w:rPr>
                <w:color w:val="000000" w:themeColor="text1"/>
              </w:rPr>
              <w:t xml:space="preserve"> деятельность по предупреждению и профилактике нарушений в области охраны труда.</w:t>
            </w:r>
          </w:p>
        </w:tc>
      </w:tr>
      <w:tr w:rsidR="006A2B3A" w:rsidRPr="00842798" w14:paraId="0CCD7213" w14:textId="77777777" w:rsidTr="00EA0EF8">
        <w:trPr>
          <w:trHeight w:val="1774"/>
        </w:trPr>
        <w:tc>
          <w:tcPr>
            <w:tcW w:w="993" w:type="dxa"/>
            <w:vMerge/>
            <w:shd w:val="clear" w:color="auto" w:fill="auto"/>
          </w:tcPr>
          <w:p w14:paraId="473A824C"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2AA5792C" w14:textId="77777777" w:rsidR="006A2B3A" w:rsidRPr="00842798" w:rsidRDefault="006A2B3A" w:rsidP="005D05EC">
            <w:pPr>
              <w:tabs>
                <w:tab w:val="left" w:pos="540"/>
              </w:tabs>
              <w:contextualSpacing/>
              <w:rPr>
                <w:color w:val="000000" w:themeColor="text1"/>
              </w:rPr>
            </w:pPr>
          </w:p>
        </w:tc>
        <w:tc>
          <w:tcPr>
            <w:tcW w:w="3119" w:type="dxa"/>
            <w:shd w:val="clear" w:color="auto" w:fill="auto"/>
          </w:tcPr>
          <w:p w14:paraId="2926657A" w14:textId="77777777" w:rsidR="006A2B3A" w:rsidRPr="00842798" w:rsidRDefault="00BB43AE" w:rsidP="005D05EC">
            <w:pPr>
              <w:tabs>
                <w:tab w:val="left" w:pos="540"/>
              </w:tabs>
              <w:rPr>
                <w:color w:val="000000" w:themeColor="text1"/>
              </w:rPr>
            </w:pPr>
            <w:r w:rsidRPr="00BB43AE">
              <w:t>4.Действует в экстремальных и чрезвычайных ситуациях, применяя на практике основные способы выживания.</w:t>
            </w:r>
          </w:p>
        </w:tc>
        <w:tc>
          <w:tcPr>
            <w:tcW w:w="3969" w:type="dxa"/>
            <w:shd w:val="clear" w:color="auto" w:fill="auto"/>
          </w:tcPr>
          <w:p w14:paraId="410FC0A7" w14:textId="77777777" w:rsidR="006A2B3A" w:rsidRPr="00842798" w:rsidRDefault="006A2B3A" w:rsidP="005D05EC">
            <w:pPr>
              <w:widowControl w:val="0"/>
              <w:autoSpaceDE w:val="0"/>
              <w:autoSpaceDN w:val="0"/>
              <w:adjustRightInd w:val="0"/>
              <w:jc w:val="both"/>
              <w:rPr>
                <w:color w:val="000000" w:themeColor="text1"/>
              </w:rPr>
            </w:pPr>
            <w:r w:rsidRPr="00BB43AE">
              <w:rPr>
                <w:i/>
                <w:color w:val="000000" w:themeColor="text1"/>
              </w:rPr>
              <w:t>Зна</w:t>
            </w:r>
            <w:r w:rsidR="007E63B2" w:rsidRPr="00BB43AE">
              <w:rPr>
                <w:i/>
                <w:color w:val="000000" w:themeColor="text1"/>
              </w:rPr>
              <w:t>ть:</w:t>
            </w:r>
            <w:r w:rsidR="00BB43AE">
              <w:rPr>
                <w:color w:val="000000" w:themeColor="text1"/>
              </w:rPr>
              <w:t xml:space="preserve"> </w:t>
            </w:r>
            <w:r w:rsidR="0000353D">
              <w:rPr>
                <w:color w:val="000000" w:themeColor="text1"/>
              </w:rPr>
              <w:t>права и обязанности работников и работодателя в области охраны труда.</w:t>
            </w:r>
          </w:p>
          <w:p w14:paraId="145E9D83" w14:textId="77777777" w:rsidR="006A2B3A" w:rsidRPr="00842798" w:rsidRDefault="007E63B2" w:rsidP="005D05EC">
            <w:pPr>
              <w:widowControl w:val="0"/>
              <w:autoSpaceDE w:val="0"/>
              <w:autoSpaceDN w:val="0"/>
              <w:adjustRightInd w:val="0"/>
              <w:jc w:val="both"/>
              <w:rPr>
                <w:color w:val="000000" w:themeColor="text1"/>
              </w:rPr>
            </w:pPr>
            <w:r w:rsidRPr="00BB43AE">
              <w:rPr>
                <w:i/>
                <w:color w:val="000000" w:themeColor="text1"/>
              </w:rPr>
              <w:t>Уметь</w:t>
            </w:r>
            <w:r w:rsidR="006A2B3A" w:rsidRPr="00BB43AE">
              <w:rPr>
                <w:i/>
                <w:color w:val="000000" w:themeColor="text1"/>
              </w:rPr>
              <w:t>:</w:t>
            </w:r>
            <w:r w:rsidR="00BB43AE">
              <w:rPr>
                <w:color w:val="000000" w:themeColor="text1"/>
              </w:rPr>
              <w:t xml:space="preserve"> </w:t>
            </w:r>
            <w:r w:rsidR="00CE4260">
              <w:rPr>
                <w:color w:val="000000" w:themeColor="text1"/>
              </w:rPr>
              <w:t>применять нормативные правовые акты, связанные с порядком расследования и учета несчастных случаев и профессиональных заболеваний.</w:t>
            </w:r>
          </w:p>
        </w:tc>
      </w:tr>
      <w:tr w:rsidR="006A2B3A" w:rsidRPr="00842798" w14:paraId="4052A5B7" w14:textId="77777777" w:rsidTr="00EA0EF8">
        <w:trPr>
          <w:trHeight w:val="1705"/>
        </w:trPr>
        <w:tc>
          <w:tcPr>
            <w:tcW w:w="993" w:type="dxa"/>
            <w:vMerge w:val="restart"/>
            <w:shd w:val="clear" w:color="auto" w:fill="auto"/>
          </w:tcPr>
          <w:p w14:paraId="409E0151" w14:textId="77777777" w:rsidR="006A2B3A" w:rsidRPr="00842798" w:rsidRDefault="00450B54" w:rsidP="005D05EC">
            <w:pPr>
              <w:tabs>
                <w:tab w:val="left" w:pos="540"/>
              </w:tabs>
              <w:contextualSpacing/>
              <w:jc w:val="both"/>
              <w:rPr>
                <w:color w:val="000000" w:themeColor="text1"/>
              </w:rPr>
            </w:pPr>
            <w:r>
              <w:rPr>
                <w:color w:val="000000" w:themeColor="text1"/>
              </w:rPr>
              <w:t>ПКН-7</w:t>
            </w:r>
          </w:p>
        </w:tc>
        <w:tc>
          <w:tcPr>
            <w:tcW w:w="2268" w:type="dxa"/>
            <w:vMerge w:val="restart"/>
            <w:shd w:val="clear" w:color="auto" w:fill="auto"/>
          </w:tcPr>
          <w:p w14:paraId="08A56608" w14:textId="77777777" w:rsidR="00450B54" w:rsidRDefault="00450B54" w:rsidP="005D05EC">
            <w:pPr>
              <w:tabs>
                <w:tab w:val="left" w:pos="540"/>
              </w:tabs>
              <w:contextualSpacing/>
              <w:jc w:val="both"/>
              <w:rPr>
                <w:color w:val="000000" w:themeColor="text1"/>
              </w:rPr>
            </w:pPr>
            <w:r>
              <w:rPr>
                <w:color w:val="000000" w:themeColor="text1"/>
              </w:rPr>
              <w:t>Владеть коммуникативными навыками и юридическим письмом, способность доводить свою аргументированную правовую позицию до сведения иных лиц, работать в коллективе для достижения необходимого результата</w:t>
            </w:r>
          </w:p>
          <w:p w14:paraId="4C480012" w14:textId="77777777" w:rsidR="00450B54" w:rsidRDefault="00450B54" w:rsidP="005D05EC">
            <w:pPr>
              <w:tabs>
                <w:tab w:val="left" w:pos="540"/>
              </w:tabs>
              <w:contextualSpacing/>
              <w:jc w:val="both"/>
              <w:rPr>
                <w:color w:val="000000" w:themeColor="text1"/>
              </w:rPr>
            </w:pPr>
          </w:p>
          <w:p w14:paraId="0137911A" w14:textId="77777777" w:rsidR="00450B54" w:rsidRDefault="00450B54" w:rsidP="005D05EC">
            <w:pPr>
              <w:tabs>
                <w:tab w:val="left" w:pos="540"/>
              </w:tabs>
              <w:contextualSpacing/>
              <w:jc w:val="both"/>
              <w:rPr>
                <w:color w:val="000000" w:themeColor="text1"/>
              </w:rPr>
            </w:pPr>
          </w:p>
          <w:p w14:paraId="4BC64EC3" w14:textId="77777777" w:rsidR="00450B54" w:rsidRDefault="00450B54" w:rsidP="005D05EC">
            <w:pPr>
              <w:tabs>
                <w:tab w:val="left" w:pos="540"/>
              </w:tabs>
              <w:contextualSpacing/>
              <w:jc w:val="both"/>
              <w:rPr>
                <w:color w:val="000000" w:themeColor="text1"/>
              </w:rPr>
            </w:pPr>
          </w:p>
          <w:p w14:paraId="11C87126"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51A989BB" w14:textId="77777777" w:rsidR="006A2B3A" w:rsidRPr="00842798" w:rsidRDefault="00915EC9" w:rsidP="005D05EC">
            <w:pPr>
              <w:tabs>
                <w:tab w:val="left" w:pos="540"/>
              </w:tabs>
              <w:contextualSpacing/>
              <w:jc w:val="both"/>
              <w:rPr>
                <w:color w:val="000000" w:themeColor="text1"/>
              </w:rPr>
            </w:pPr>
            <w:r>
              <w:rPr>
                <w:color w:val="000000" w:themeColor="text1"/>
              </w:rPr>
              <w:t>1.Обосновывает решения, обеспечивая их практическую реализацию.</w:t>
            </w:r>
          </w:p>
          <w:p w14:paraId="7015BD59" w14:textId="77777777" w:rsidR="006A2B3A" w:rsidRPr="00842798" w:rsidRDefault="006A2B3A" w:rsidP="005D05EC">
            <w:pPr>
              <w:tabs>
                <w:tab w:val="left" w:pos="540"/>
              </w:tabs>
              <w:contextualSpacing/>
              <w:jc w:val="both"/>
              <w:rPr>
                <w:color w:val="000000" w:themeColor="text1"/>
              </w:rPr>
            </w:pPr>
          </w:p>
        </w:tc>
        <w:tc>
          <w:tcPr>
            <w:tcW w:w="3969" w:type="dxa"/>
            <w:shd w:val="clear" w:color="auto" w:fill="auto"/>
          </w:tcPr>
          <w:p w14:paraId="0D0DE730" w14:textId="77777777" w:rsidR="008310A7" w:rsidRDefault="006A2B3A" w:rsidP="005D05EC">
            <w:pPr>
              <w:widowControl w:val="0"/>
              <w:autoSpaceDE w:val="0"/>
              <w:autoSpaceDN w:val="0"/>
              <w:adjustRightInd w:val="0"/>
              <w:jc w:val="both"/>
            </w:pPr>
            <w:r w:rsidRPr="00842798">
              <w:rPr>
                <w:color w:val="000000" w:themeColor="text1"/>
              </w:rPr>
              <w:t xml:space="preserve"> </w:t>
            </w:r>
            <w:r w:rsidR="008310A7" w:rsidRPr="00671547">
              <w:rPr>
                <w:i/>
              </w:rPr>
              <w:t>Знать:</w:t>
            </w:r>
            <w:r w:rsidR="008310A7">
              <w:t xml:space="preserve"> правоприменительную практику. </w:t>
            </w:r>
          </w:p>
          <w:p w14:paraId="696AC69F"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толковать и правильно применять нормы законодательства в области трудового права</w:t>
            </w:r>
            <w:r w:rsidR="007E63B2">
              <w:t>.</w:t>
            </w:r>
          </w:p>
        </w:tc>
      </w:tr>
      <w:tr w:rsidR="006A2B3A" w:rsidRPr="00842798" w14:paraId="2AFFA7A9" w14:textId="77777777" w:rsidTr="00EA0EF8">
        <w:trPr>
          <w:trHeight w:val="1703"/>
        </w:trPr>
        <w:tc>
          <w:tcPr>
            <w:tcW w:w="993" w:type="dxa"/>
            <w:vMerge/>
            <w:shd w:val="clear" w:color="auto" w:fill="auto"/>
          </w:tcPr>
          <w:p w14:paraId="3DAC4329"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14994208"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0F71E03E" w14:textId="16C59039" w:rsidR="006A2B3A" w:rsidRPr="00842798" w:rsidRDefault="00915EC9" w:rsidP="00C406DA">
            <w:pPr>
              <w:tabs>
                <w:tab w:val="left" w:pos="540"/>
              </w:tabs>
              <w:contextualSpacing/>
              <w:jc w:val="both"/>
              <w:rPr>
                <w:color w:val="000000" w:themeColor="text1"/>
              </w:rPr>
            </w:pPr>
            <w:r>
              <w:rPr>
                <w:color w:val="000000" w:themeColor="text1"/>
              </w:rPr>
              <w:t>2.Владеет навыками профессионального общения и коммуникации</w:t>
            </w:r>
            <w:r w:rsidR="007D6AE9">
              <w:rPr>
                <w:color w:val="000000" w:themeColor="text1"/>
              </w:rPr>
              <w:t xml:space="preserve"> по вопросам организации и управления собственной профессиональной деятельностью, электоральной культуры.</w:t>
            </w:r>
          </w:p>
        </w:tc>
        <w:tc>
          <w:tcPr>
            <w:tcW w:w="3969" w:type="dxa"/>
            <w:shd w:val="clear" w:color="auto" w:fill="auto"/>
          </w:tcPr>
          <w:p w14:paraId="1EB462F2" w14:textId="77777777" w:rsidR="008310A7" w:rsidRDefault="008310A7" w:rsidP="005D05EC">
            <w:pPr>
              <w:widowControl w:val="0"/>
              <w:autoSpaceDE w:val="0"/>
              <w:autoSpaceDN w:val="0"/>
              <w:adjustRightInd w:val="0"/>
              <w:jc w:val="both"/>
            </w:pPr>
            <w:r w:rsidRPr="00671547">
              <w:rPr>
                <w:i/>
              </w:rPr>
              <w:t>Знать:</w:t>
            </w:r>
            <w:r>
              <w:t xml:space="preserve"> основные положения науки трудового права, сущность и содержание основных понятий, категорий, институтов, правовой статус субъектов. </w:t>
            </w:r>
          </w:p>
          <w:p w14:paraId="0944AF24"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и толковать нормы трудового права.</w:t>
            </w:r>
          </w:p>
        </w:tc>
      </w:tr>
      <w:tr w:rsidR="006A2B3A" w:rsidRPr="00842798" w14:paraId="61C87854" w14:textId="77777777" w:rsidTr="00EA0EF8">
        <w:trPr>
          <w:trHeight w:val="1703"/>
        </w:trPr>
        <w:tc>
          <w:tcPr>
            <w:tcW w:w="993" w:type="dxa"/>
            <w:vMerge/>
            <w:shd w:val="clear" w:color="auto" w:fill="auto"/>
          </w:tcPr>
          <w:p w14:paraId="2CCFBEFC"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8DE930D"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4DBC3AD4" w14:textId="77777777" w:rsidR="006A2B3A" w:rsidRPr="00842798" w:rsidRDefault="007D6AE9" w:rsidP="005D05EC">
            <w:pPr>
              <w:tabs>
                <w:tab w:val="left" w:pos="540"/>
              </w:tabs>
              <w:contextualSpacing/>
              <w:jc w:val="both"/>
              <w:rPr>
                <w:color w:val="000000" w:themeColor="text1"/>
              </w:rPr>
            </w:pPr>
            <w:r>
              <w:rPr>
                <w:color w:val="000000" w:themeColor="text1"/>
              </w:rPr>
              <w:t>3.Определяет способы разрешения конфликтной ситуации в профессиональной деятельности юриста.</w:t>
            </w:r>
            <w:r w:rsidRPr="00842798">
              <w:rPr>
                <w:color w:val="000000" w:themeColor="text1"/>
              </w:rPr>
              <w:t xml:space="preserve"> </w:t>
            </w:r>
          </w:p>
        </w:tc>
        <w:tc>
          <w:tcPr>
            <w:tcW w:w="3969" w:type="dxa"/>
            <w:shd w:val="clear" w:color="auto" w:fill="auto"/>
          </w:tcPr>
          <w:p w14:paraId="4929C071" w14:textId="77777777" w:rsidR="006A2B3A" w:rsidRPr="00842798" w:rsidRDefault="008310A7" w:rsidP="005D05EC">
            <w:pPr>
              <w:widowControl w:val="0"/>
              <w:autoSpaceDE w:val="0"/>
              <w:autoSpaceDN w:val="0"/>
              <w:adjustRightInd w:val="0"/>
              <w:rPr>
                <w:color w:val="000000" w:themeColor="text1"/>
              </w:rPr>
            </w:pPr>
            <w:r w:rsidRPr="00671547">
              <w:rPr>
                <w:i/>
              </w:rPr>
              <w:t>Знать:</w:t>
            </w:r>
            <w:r>
              <w:t xml:space="preserve"> действующее законодательство и правила правоприменения его в соответствующей области. </w:t>
            </w:r>
            <w:r w:rsidRPr="00671547">
              <w:rPr>
                <w:i/>
              </w:rPr>
              <w:t>Уметь:</w:t>
            </w:r>
            <w:r>
              <w:t xml:space="preserve">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r>
      <w:tr w:rsidR="006A2B3A" w:rsidRPr="00842798" w14:paraId="6B197C1A" w14:textId="77777777" w:rsidTr="00EA0EF8">
        <w:trPr>
          <w:trHeight w:val="1703"/>
        </w:trPr>
        <w:tc>
          <w:tcPr>
            <w:tcW w:w="993" w:type="dxa"/>
            <w:vMerge/>
            <w:shd w:val="clear" w:color="auto" w:fill="auto"/>
          </w:tcPr>
          <w:p w14:paraId="62BD2114"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0CAAF20E"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1514CB3F" w14:textId="77777777" w:rsidR="006A2B3A" w:rsidRPr="00842798" w:rsidRDefault="007D6AE9" w:rsidP="005D05EC">
            <w:pPr>
              <w:tabs>
                <w:tab w:val="left" w:pos="540"/>
              </w:tabs>
              <w:contextualSpacing/>
              <w:jc w:val="both"/>
              <w:rPr>
                <w:color w:val="000000" w:themeColor="text1"/>
              </w:rPr>
            </w:pPr>
            <w:r>
              <w:rPr>
                <w:color w:val="000000" w:themeColor="text1"/>
              </w:rPr>
              <w:t>4. Находит возможные пути и способы решения поставленных профессиональных задач в составе команды.</w:t>
            </w:r>
          </w:p>
          <w:p w14:paraId="59C5E04A" w14:textId="77777777" w:rsidR="006A2B3A" w:rsidRPr="00842798" w:rsidRDefault="006A2B3A" w:rsidP="005D05EC">
            <w:pPr>
              <w:tabs>
                <w:tab w:val="left" w:pos="540"/>
              </w:tabs>
              <w:contextualSpacing/>
              <w:jc w:val="both"/>
              <w:rPr>
                <w:color w:val="000000" w:themeColor="text1"/>
              </w:rPr>
            </w:pPr>
          </w:p>
        </w:tc>
        <w:tc>
          <w:tcPr>
            <w:tcW w:w="3969" w:type="dxa"/>
            <w:shd w:val="clear" w:color="auto" w:fill="auto"/>
          </w:tcPr>
          <w:p w14:paraId="173A5DC3" w14:textId="77777777" w:rsidR="008310A7" w:rsidRDefault="008310A7" w:rsidP="005D05EC">
            <w:pPr>
              <w:widowControl w:val="0"/>
              <w:autoSpaceDE w:val="0"/>
              <w:autoSpaceDN w:val="0"/>
              <w:adjustRightInd w:val="0"/>
              <w:jc w:val="both"/>
            </w:pPr>
            <w:r w:rsidRPr="00671547">
              <w:rPr>
                <w:i/>
              </w:rPr>
              <w:t>Знать:</w:t>
            </w:r>
            <w:r>
              <w:t xml:space="preserve"> порядок заключения, изменения и расторжения трудового договора. </w:t>
            </w:r>
          </w:p>
          <w:p w14:paraId="352BC461" w14:textId="77777777" w:rsidR="006A2B3A" w:rsidRPr="00842798" w:rsidRDefault="008310A7" w:rsidP="005D05EC">
            <w:pPr>
              <w:widowControl w:val="0"/>
              <w:autoSpaceDE w:val="0"/>
              <w:autoSpaceDN w:val="0"/>
              <w:adjustRightInd w:val="0"/>
              <w:jc w:val="both"/>
              <w:rPr>
                <w:color w:val="000000" w:themeColor="text1"/>
              </w:rPr>
            </w:pPr>
            <w:r w:rsidRPr="00671547">
              <w:rPr>
                <w:i/>
              </w:rPr>
              <w:t xml:space="preserve">Уметь: </w:t>
            </w:r>
            <w:r>
              <w:t>разбираться в проблемах трудового права, владеть научным аппаратом.</w:t>
            </w:r>
          </w:p>
        </w:tc>
      </w:tr>
      <w:tr w:rsidR="006A2B3A" w:rsidRPr="00842798" w14:paraId="518A8055" w14:textId="77777777" w:rsidTr="00EA0EF8">
        <w:trPr>
          <w:trHeight w:val="1703"/>
        </w:trPr>
        <w:tc>
          <w:tcPr>
            <w:tcW w:w="993" w:type="dxa"/>
            <w:vMerge/>
            <w:shd w:val="clear" w:color="auto" w:fill="auto"/>
          </w:tcPr>
          <w:p w14:paraId="4BBADA7F"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5A5D0716"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3DE5C5BD" w14:textId="77777777" w:rsidR="006A2B3A" w:rsidRPr="00842798" w:rsidRDefault="007D6AE9" w:rsidP="005D05EC">
            <w:pPr>
              <w:tabs>
                <w:tab w:val="left" w:pos="540"/>
              </w:tabs>
              <w:contextualSpacing/>
              <w:jc w:val="both"/>
              <w:rPr>
                <w:color w:val="000000" w:themeColor="text1"/>
              </w:rPr>
            </w:pPr>
            <w:r>
              <w:rPr>
                <w:color w:val="000000" w:themeColor="text1"/>
              </w:rPr>
              <w:t>5. Четко и лаконично формулирует и письменно излагает свои мысли.</w:t>
            </w:r>
          </w:p>
        </w:tc>
        <w:tc>
          <w:tcPr>
            <w:tcW w:w="3969" w:type="dxa"/>
            <w:shd w:val="clear" w:color="auto" w:fill="auto"/>
          </w:tcPr>
          <w:p w14:paraId="32DFA8F8" w14:textId="77777777" w:rsidR="006A2B3A" w:rsidRPr="00842798" w:rsidRDefault="007D6AE9" w:rsidP="005D05EC">
            <w:pPr>
              <w:widowControl w:val="0"/>
              <w:autoSpaceDE w:val="0"/>
              <w:autoSpaceDN w:val="0"/>
              <w:adjustRightInd w:val="0"/>
              <w:jc w:val="both"/>
              <w:rPr>
                <w:color w:val="000000" w:themeColor="text1"/>
              </w:rPr>
            </w:pPr>
            <w:r w:rsidRPr="00671547">
              <w:rPr>
                <w:i/>
                <w:color w:val="000000" w:themeColor="text1"/>
              </w:rPr>
              <w:t>Знать:</w:t>
            </w:r>
            <w:r>
              <w:rPr>
                <w:color w:val="000000" w:themeColor="text1"/>
              </w:rPr>
              <w:t xml:space="preserve"> </w:t>
            </w:r>
            <w:r w:rsidR="008310A7">
              <w:rPr>
                <w:color w:val="000000" w:themeColor="text1"/>
              </w:rPr>
              <w:t>содержание принципов трудового права.</w:t>
            </w:r>
          </w:p>
          <w:p w14:paraId="49620C9B" w14:textId="77777777" w:rsidR="006A2B3A" w:rsidRPr="00842798" w:rsidRDefault="006A2B3A" w:rsidP="005D05EC">
            <w:pPr>
              <w:widowControl w:val="0"/>
              <w:autoSpaceDE w:val="0"/>
              <w:autoSpaceDN w:val="0"/>
              <w:adjustRightInd w:val="0"/>
              <w:jc w:val="both"/>
              <w:rPr>
                <w:color w:val="000000" w:themeColor="text1"/>
              </w:rPr>
            </w:pPr>
            <w:r w:rsidRPr="00671547">
              <w:rPr>
                <w:i/>
                <w:color w:val="000000" w:themeColor="text1"/>
              </w:rPr>
              <w:t>Уметь:</w:t>
            </w:r>
            <w:r w:rsidRPr="00842798">
              <w:rPr>
                <w:color w:val="000000" w:themeColor="text1"/>
              </w:rPr>
              <w:t xml:space="preserve"> грамотно выстраивать суждения, обосновывать свое мнение, опираясь на личные исследования</w:t>
            </w:r>
            <w:r w:rsidR="008310A7">
              <w:rPr>
                <w:color w:val="000000" w:themeColor="text1"/>
              </w:rPr>
              <w:t xml:space="preserve">; </w:t>
            </w:r>
            <w:r w:rsidR="008310A7">
              <w:t>устанавливать фактические обстоятельства, сопоставлять их с выбранной нормой трудового права.</w:t>
            </w:r>
            <w:r w:rsidRPr="00842798">
              <w:rPr>
                <w:color w:val="000000" w:themeColor="text1"/>
              </w:rPr>
              <w:t xml:space="preserve"> </w:t>
            </w:r>
          </w:p>
        </w:tc>
      </w:tr>
      <w:tr w:rsidR="006A2B3A" w:rsidRPr="00842798" w14:paraId="263DEB2D" w14:textId="77777777" w:rsidTr="00EA0EF8">
        <w:trPr>
          <w:trHeight w:val="1124"/>
        </w:trPr>
        <w:tc>
          <w:tcPr>
            <w:tcW w:w="993" w:type="dxa"/>
            <w:vMerge w:val="restart"/>
            <w:shd w:val="clear" w:color="auto" w:fill="auto"/>
          </w:tcPr>
          <w:p w14:paraId="496A178B" w14:textId="77777777" w:rsidR="006A2B3A" w:rsidRPr="00185705" w:rsidRDefault="006A2B3A" w:rsidP="005D05EC">
            <w:pPr>
              <w:tabs>
                <w:tab w:val="left" w:pos="540"/>
              </w:tabs>
              <w:contextualSpacing/>
              <w:jc w:val="both"/>
              <w:rPr>
                <w:color w:val="000000" w:themeColor="text1"/>
              </w:rPr>
            </w:pPr>
          </w:p>
          <w:p w14:paraId="06160119" w14:textId="77777777" w:rsidR="00185705" w:rsidRPr="00185705" w:rsidRDefault="00185705" w:rsidP="005D05EC">
            <w:pPr>
              <w:rPr>
                <w:rFonts w:eastAsia="Calibri"/>
                <w:lang w:eastAsia="en-US"/>
              </w:rPr>
            </w:pPr>
            <w:r>
              <w:rPr>
                <w:rFonts w:eastAsia="Calibri"/>
                <w:lang w:eastAsia="en-US"/>
              </w:rPr>
              <w:t xml:space="preserve">ПКН- </w:t>
            </w:r>
            <w:r w:rsidRPr="00185705">
              <w:rPr>
                <w:rFonts w:eastAsia="Calibri"/>
                <w:lang w:eastAsia="en-US"/>
              </w:rPr>
              <w:t>9</w:t>
            </w:r>
          </w:p>
          <w:p w14:paraId="1534C825" w14:textId="77777777" w:rsidR="00185705" w:rsidRPr="00185705" w:rsidRDefault="00185705" w:rsidP="005D05EC">
            <w:pPr>
              <w:tabs>
                <w:tab w:val="left" w:pos="540"/>
              </w:tabs>
              <w:contextualSpacing/>
              <w:jc w:val="both"/>
              <w:rPr>
                <w:color w:val="000000" w:themeColor="text1"/>
              </w:rPr>
            </w:pPr>
          </w:p>
        </w:tc>
        <w:tc>
          <w:tcPr>
            <w:tcW w:w="2268" w:type="dxa"/>
            <w:vMerge w:val="restart"/>
            <w:shd w:val="clear" w:color="auto" w:fill="auto"/>
          </w:tcPr>
          <w:p w14:paraId="24EEDF6D" w14:textId="77777777" w:rsidR="00450B54" w:rsidRDefault="006A2B3A" w:rsidP="005D05EC">
            <w:pPr>
              <w:tabs>
                <w:tab w:val="left" w:pos="540"/>
              </w:tabs>
              <w:contextualSpacing/>
              <w:jc w:val="both"/>
              <w:rPr>
                <w:color w:val="000000" w:themeColor="text1"/>
              </w:rPr>
            </w:pPr>
            <w:r w:rsidRPr="00842798">
              <w:rPr>
                <w:color w:val="000000" w:themeColor="text1"/>
              </w:rPr>
              <w:t xml:space="preserve">Способность </w:t>
            </w:r>
            <w:r w:rsidR="00450B54">
              <w:rPr>
                <w:color w:val="000000" w:themeColor="text1"/>
              </w:rPr>
              <w:t>осознавать и соблюдать принципы профессиональной этики юриста, базирующиеся</w:t>
            </w:r>
            <w:r w:rsidR="001462D0">
              <w:rPr>
                <w:color w:val="000000" w:themeColor="text1"/>
              </w:rPr>
              <w:t xml:space="preserve"> на нормах морали и общечеловеческих ценностях, активной гражданской позиции, долге и чести юриста и гражданина</w:t>
            </w:r>
          </w:p>
          <w:p w14:paraId="7AFE23F9" w14:textId="77777777" w:rsidR="00450B54" w:rsidRDefault="00450B54" w:rsidP="005D05EC">
            <w:pPr>
              <w:tabs>
                <w:tab w:val="left" w:pos="540"/>
              </w:tabs>
              <w:contextualSpacing/>
              <w:jc w:val="both"/>
              <w:rPr>
                <w:color w:val="000000" w:themeColor="text1"/>
              </w:rPr>
            </w:pPr>
          </w:p>
          <w:p w14:paraId="02B6FD53"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2A562087" w14:textId="1D932FE4" w:rsidR="006A2B3A" w:rsidRPr="00842798" w:rsidRDefault="007D6AE9" w:rsidP="00C406DA">
            <w:pPr>
              <w:tabs>
                <w:tab w:val="left" w:pos="540"/>
              </w:tabs>
              <w:jc w:val="both"/>
              <w:rPr>
                <w:color w:val="000000" w:themeColor="text1"/>
              </w:rPr>
            </w:pPr>
            <w:r>
              <w:rPr>
                <w:color w:val="000000" w:themeColor="text1"/>
              </w:rPr>
              <w:t>1.</w:t>
            </w:r>
            <w:r w:rsidRPr="007D6AE9">
              <w:rPr>
                <w:color w:val="000000" w:themeColor="text1"/>
              </w:rPr>
              <w:t>Владеет навыками общения с гражданами и представителями юридических лиц в рамках</w:t>
            </w:r>
            <w:r>
              <w:rPr>
                <w:color w:val="000000" w:themeColor="text1"/>
              </w:rPr>
              <w:t xml:space="preserve"> осуществления правотворческой и правоприменительной деятельности в соответствии с нормами морали и права.</w:t>
            </w:r>
          </w:p>
        </w:tc>
        <w:tc>
          <w:tcPr>
            <w:tcW w:w="3969" w:type="dxa"/>
            <w:shd w:val="clear" w:color="auto" w:fill="auto"/>
          </w:tcPr>
          <w:p w14:paraId="452AAED0" w14:textId="77777777" w:rsidR="008310A7" w:rsidRDefault="008310A7" w:rsidP="005D05EC">
            <w:pPr>
              <w:widowControl w:val="0"/>
              <w:autoSpaceDE w:val="0"/>
              <w:autoSpaceDN w:val="0"/>
              <w:adjustRightInd w:val="0"/>
              <w:jc w:val="both"/>
            </w:pPr>
            <w:r w:rsidRPr="00671547">
              <w:rPr>
                <w:i/>
              </w:rPr>
              <w:t>Знать:</w:t>
            </w:r>
            <w:r>
              <w:t xml:space="preserve"> основания дифференциации норм трудового права. </w:t>
            </w:r>
          </w:p>
          <w:p w14:paraId="11813E41" w14:textId="77777777" w:rsidR="006A2B3A" w:rsidRPr="00842798" w:rsidRDefault="008310A7" w:rsidP="005D05EC">
            <w:pPr>
              <w:widowControl w:val="0"/>
              <w:autoSpaceDE w:val="0"/>
              <w:autoSpaceDN w:val="0"/>
              <w:adjustRightInd w:val="0"/>
              <w:jc w:val="both"/>
              <w:rPr>
                <w:color w:val="000000" w:themeColor="text1"/>
              </w:rPr>
            </w:pPr>
            <w:r w:rsidRPr="00671547">
              <w:rPr>
                <w:i/>
              </w:rPr>
              <w:t>Уметь:</w:t>
            </w:r>
            <w:r>
              <w:t xml:space="preserve"> анализировать юридические факты и возникающие в связи с ними правовые отношения.</w:t>
            </w:r>
          </w:p>
        </w:tc>
      </w:tr>
      <w:tr w:rsidR="006A2B3A" w:rsidRPr="00842798" w14:paraId="3B5574B9" w14:textId="77777777" w:rsidTr="00C406DA">
        <w:trPr>
          <w:trHeight w:val="699"/>
        </w:trPr>
        <w:tc>
          <w:tcPr>
            <w:tcW w:w="993" w:type="dxa"/>
            <w:vMerge/>
            <w:shd w:val="clear" w:color="auto" w:fill="auto"/>
          </w:tcPr>
          <w:p w14:paraId="3073F397"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6B54C451"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2DFC36D0" w14:textId="77777777" w:rsidR="006A2B3A" w:rsidRDefault="007D6AE9" w:rsidP="005D05EC">
            <w:pPr>
              <w:tabs>
                <w:tab w:val="left" w:pos="540"/>
              </w:tabs>
              <w:contextualSpacing/>
              <w:jc w:val="both"/>
              <w:rPr>
                <w:color w:val="000000" w:themeColor="text1"/>
              </w:rPr>
            </w:pPr>
            <w:r>
              <w:rPr>
                <w:color w:val="000000" w:themeColor="text1"/>
              </w:rPr>
              <w:t>2.Осуществляет профессиональную деятельность на основе</w:t>
            </w:r>
            <w:r w:rsidR="00A65562">
              <w:rPr>
                <w:color w:val="000000" w:themeColor="text1"/>
              </w:rPr>
              <w:t xml:space="preserve"> нравственных норм и общечеловеческих ценностей в сфере юридической деятельности</w:t>
            </w:r>
            <w:r w:rsidR="007E63B2">
              <w:rPr>
                <w:color w:val="000000" w:themeColor="text1"/>
              </w:rPr>
              <w:t>.</w:t>
            </w:r>
          </w:p>
          <w:p w14:paraId="3FCF85E1" w14:textId="77777777" w:rsidR="0090081C" w:rsidRDefault="0090081C" w:rsidP="005D05EC">
            <w:pPr>
              <w:tabs>
                <w:tab w:val="left" w:pos="540"/>
              </w:tabs>
              <w:contextualSpacing/>
              <w:jc w:val="both"/>
              <w:rPr>
                <w:color w:val="000000" w:themeColor="text1"/>
              </w:rPr>
            </w:pPr>
          </w:p>
          <w:p w14:paraId="174FEB0C" w14:textId="77777777" w:rsidR="0090081C" w:rsidRPr="00842798" w:rsidRDefault="0090081C" w:rsidP="005D05EC">
            <w:pPr>
              <w:tabs>
                <w:tab w:val="left" w:pos="540"/>
              </w:tabs>
              <w:contextualSpacing/>
              <w:jc w:val="both"/>
              <w:rPr>
                <w:color w:val="000000" w:themeColor="text1"/>
              </w:rPr>
            </w:pPr>
          </w:p>
        </w:tc>
        <w:tc>
          <w:tcPr>
            <w:tcW w:w="3969" w:type="dxa"/>
            <w:shd w:val="clear" w:color="auto" w:fill="auto"/>
          </w:tcPr>
          <w:p w14:paraId="6FF8EAD2" w14:textId="77777777" w:rsidR="0090081C" w:rsidRPr="0090081C" w:rsidRDefault="008310A7" w:rsidP="005D05EC">
            <w:pPr>
              <w:widowControl w:val="0"/>
              <w:autoSpaceDE w:val="0"/>
              <w:autoSpaceDN w:val="0"/>
              <w:adjustRightInd w:val="0"/>
              <w:jc w:val="both"/>
            </w:pPr>
            <w:r w:rsidRPr="00671547">
              <w:rPr>
                <w:i/>
              </w:rPr>
              <w:t>Знать:</w:t>
            </w:r>
            <w:r>
              <w:t xml:space="preserve"> структуру и содержание социальных ценностей, отражаемых в трудовом праве. </w:t>
            </w:r>
            <w:r w:rsidRPr="00671547">
              <w:rPr>
                <w:i/>
              </w:rPr>
              <w:t>Уметь:</w:t>
            </w:r>
            <w:r>
              <w:t xml:space="preserve"> использовать методологию трудового права для развития правосознания, правового мышления и правовой культуры в сфере профессиональной деятельности</w:t>
            </w:r>
          </w:p>
        </w:tc>
      </w:tr>
      <w:tr w:rsidR="006A2B3A" w:rsidRPr="00842798" w14:paraId="6BA51144" w14:textId="77777777" w:rsidTr="00EA0EF8">
        <w:trPr>
          <w:trHeight w:val="1467"/>
        </w:trPr>
        <w:tc>
          <w:tcPr>
            <w:tcW w:w="993" w:type="dxa"/>
            <w:vMerge/>
            <w:shd w:val="clear" w:color="auto" w:fill="auto"/>
          </w:tcPr>
          <w:p w14:paraId="586BAF8D"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363AA5F7"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5C5DDA8E" w14:textId="373B3267" w:rsidR="006A2B3A" w:rsidRPr="00842798" w:rsidRDefault="00A65562" w:rsidP="00C406DA">
            <w:pPr>
              <w:tabs>
                <w:tab w:val="left" w:pos="540"/>
              </w:tabs>
              <w:contextualSpacing/>
              <w:jc w:val="both"/>
              <w:rPr>
                <w:color w:val="000000" w:themeColor="text1"/>
              </w:rPr>
            </w:pPr>
            <w:r>
              <w:rPr>
                <w:color w:val="000000" w:themeColor="text1"/>
              </w:rPr>
              <w:t>3.Придерживается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3969" w:type="dxa"/>
            <w:shd w:val="clear" w:color="auto" w:fill="auto"/>
          </w:tcPr>
          <w:p w14:paraId="1796729A" w14:textId="77777777" w:rsidR="00572434" w:rsidRDefault="008310A7" w:rsidP="005D05EC">
            <w:pPr>
              <w:widowControl w:val="0"/>
              <w:autoSpaceDE w:val="0"/>
              <w:autoSpaceDN w:val="0"/>
              <w:adjustRightInd w:val="0"/>
              <w:jc w:val="both"/>
            </w:pPr>
            <w:r w:rsidRPr="0090081C">
              <w:rPr>
                <w:i/>
              </w:rPr>
              <w:t>Знать:</w:t>
            </w:r>
            <w:r>
              <w:t xml:space="preserve"> способы защиты трудовых прав, свобод и законных интересов. </w:t>
            </w:r>
          </w:p>
          <w:p w14:paraId="01B72F7A" w14:textId="77777777" w:rsidR="006A2B3A" w:rsidRPr="00842798" w:rsidRDefault="008310A7" w:rsidP="005D05EC">
            <w:pPr>
              <w:widowControl w:val="0"/>
              <w:autoSpaceDE w:val="0"/>
              <w:autoSpaceDN w:val="0"/>
              <w:adjustRightInd w:val="0"/>
              <w:jc w:val="both"/>
              <w:rPr>
                <w:color w:val="000000" w:themeColor="text1"/>
              </w:rPr>
            </w:pPr>
            <w:r w:rsidRPr="0090081C">
              <w:rPr>
                <w:i/>
              </w:rPr>
              <w:t>Уметь:</w:t>
            </w:r>
            <w:r>
              <w:t xml:space="preserve"> решить дело по существу на основании действующего законодательства и фактических обстоятельств дела.</w:t>
            </w:r>
          </w:p>
        </w:tc>
      </w:tr>
      <w:tr w:rsidR="006A2B3A" w:rsidRPr="00842798" w14:paraId="60634606" w14:textId="77777777" w:rsidTr="00EA0EF8">
        <w:trPr>
          <w:trHeight w:val="1467"/>
        </w:trPr>
        <w:tc>
          <w:tcPr>
            <w:tcW w:w="993" w:type="dxa"/>
            <w:vMerge/>
            <w:shd w:val="clear" w:color="auto" w:fill="auto"/>
          </w:tcPr>
          <w:p w14:paraId="36945584" w14:textId="77777777" w:rsidR="006A2B3A" w:rsidRPr="00842798" w:rsidRDefault="006A2B3A" w:rsidP="005D05EC">
            <w:pPr>
              <w:tabs>
                <w:tab w:val="left" w:pos="540"/>
              </w:tabs>
              <w:contextualSpacing/>
              <w:jc w:val="both"/>
              <w:rPr>
                <w:color w:val="000000" w:themeColor="text1"/>
              </w:rPr>
            </w:pPr>
          </w:p>
        </w:tc>
        <w:tc>
          <w:tcPr>
            <w:tcW w:w="2268" w:type="dxa"/>
            <w:vMerge/>
            <w:shd w:val="clear" w:color="auto" w:fill="auto"/>
          </w:tcPr>
          <w:p w14:paraId="73A18470" w14:textId="77777777" w:rsidR="006A2B3A" w:rsidRPr="00842798" w:rsidRDefault="006A2B3A" w:rsidP="005D05EC">
            <w:pPr>
              <w:tabs>
                <w:tab w:val="left" w:pos="540"/>
              </w:tabs>
              <w:contextualSpacing/>
              <w:jc w:val="both"/>
              <w:rPr>
                <w:color w:val="000000" w:themeColor="text1"/>
              </w:rPr>
            </w:pPr>
          </w:p>
        </w:tc>
        <w:tc>
          <w:tcPr>
            <w:tcW w:w="3119" w:type="dxa"/>
            <w:shd w:val="clear" w:color="auto" w:fill="auto"/>
          </w:tcPr>
          <w:p w14:paraId="1662B493" w14:textId="77777777" w:rsidR="006A2B3A" w:rsidRPr="00842798" w:rsidRDefault="00A65562" w:rsidP="005D05EC">
            <w:pPr>
              <w:tabs>
                <w:tab w:val="left" w:pos="540"/>
              </w:tabs>
              <w:contextualSpacing/>
              <w:jc w:val="both"/>
              <w:rPr>
                <w:color w:val="000000" w:themeColor="text1"/>
              </w:rPr>
            </w:pPr>
            <w:r>
              <w:rPr>
                <w:color w:val="000000" w:themeColor="text1"/>
              </w:rPr>
              <w:t>4. Оказывает содействие восстановлению нарушенных прав и свобод человека и гражданина.</w:t>
            </w:r>
          </w:p>
        </w:tc>
        <w:tc>
          <w:tcPr>
            <w:tcW w:w="3969" w:type="dxa"/>
            <w:shd w:val="clear" w:color="auto" w:fill="auto"/>
          </w:tcPr>
          <w:p w14:paraId="63B636DA" w14:textId="77777777" w:rsidR="006A2B3A" w:rsidRPr="00842798" w:rsidRDefault="00572434" w:rsidP="005D05EC">
            <w:pPr>
              <w:widowControl w:val="0"/>
              <w:autoSpaceDE w:val="0"/>
              <w:autoSpaceDN w:val="0"/>
              <w:adjustRightInd w:val="0"/>
              <w:jc w:val="both"/>
              <w:rPr>
                <w:color w:val="000000" w:themeColor="text1"/>
              </w:rPr>
            </w:pPr>
            <w:r w:rsidRPr="0090081C">
              <w:rPr>
                <w:i/>
              </w:rPr>
              <w:t>Знать:</w:t>
            </w:r>
            <w:r>
              <w:t xml:space="preserve"> способы защиты трудовых прав работников и порядок разрешения индивидуальных и коллективных трудовых споров. </w:t>
            </w:r>
            <w:r w:rsidRPr="0090081C">
              <w:rPr>
                <w:i/>
              </w:rPr>
              <w:t>Уметь:</w:t>
            </w:r>
            <w:r>
              <w:t xml:space="preserve"> применить норму права, относящуюся к конкретному спору.</w:t>
            </w:r>
          </w:p>
        </w:tc>
      </w:tr>
    </w:tbl>
    <w:p w14:paraId="5B82458B" w14:textId="77777777" w:rsidR="009A0807" w:rsidRPr="00390CFB" w:rsidRDefault="009A0807" w:rsidP="005D05EC">
      <w:pPr>
        <w:rPr>
          <w:color w:val="FF0000"/>
        </w:rPr>
      </w:pPr>
    </w:p>
    <w:p w14:paraId="2FB2DEE2" w14:textId="77777777" w:rsidR="009A0807" w:rsidRPr="00CC1A34" w:rsidRDefault="009A0807" w:rsidP="005D05EC">
      <w:pPr>
        <w:pStyle w:val="1"/>
        <w:keepLines w:val="0"/>
        <w:tabs>
          <w:tab w:val="left" w:pos="993"/>
          <w:tab w:val="right" w:leader="dot" w:pos="9639"/>
        </w:tabs>
        <w:spacing w:before="0" w:after="0" w:line="240" w:lineRule="auto"/>
        <w:ind w:firstLine="709"/>
        <w:jc w:val="both"/>
        <w:rPr>
          <w:rFonts w:ascii="Times New Roman" w:hAnsi="Times New Roman"/>
          <w:color w:val="auto"/>
        </w:rPr>
      </w:pPr>
      <w:bookmarkStart w:id="3" w:name="bookmark10"/>
      <w:r w:rsidRPr="00CC1A34">
        <w:rPr>
          <w:rFonts w:ascii="Times New Roman" w:hAnsi="Times New Roman"/>
          <w:color w:val="auto"/>
        </w:rPr>
        <w:t xml:space="preserve"> </w:t>
      </w:r>
      <w:bookmarkStart w:id="4" w:name="_Toc22333861"/>
      <w:bookmarkEnd w:id="3"/>
      <w:r w:rsidRPr="00CC1A34">
        <w:rPr>
          <w:rFonts w:ascii="Times New Roman" w:hAnsi="Times New Roman"/>
          <w:color w:val="auto"/>
        </w:rPr>
        <w:t>3. Место дисциплины в структуре образовательной программы</w:t>
      </w:r>
      <w:bookmarkEnd w:id="4"/>
    </w:p>
    <w:p w14:paraId="7C1D4177" w14:textId="77777777" w:rsidR="009A0807" w:rsidRDefault="00EA0EF8" w:rsidP="005D05EC">
      <w:pPr>
        <w:tabs>
          <w:tab w:val="left" w:pos="993"/>
        </w:tabs>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F01745">
        <w:rPr>
          <w:bCs/>
          <w:color w:val="000000"/>
          <w:sz w:val="28"/>
          <w:szCs w:val="28"/>
        </w:rPr>
        <w:t>Трудовое право</w:t>
      </w:r>
      <w:r w:rsidR="009A0807" w:rsidRPr="00332D62">
        <w:rPr>
          <w:bCs/>
          <w:color w:val="000000"/>
          <w:sz w:val="28"/>
          <w:szCs w:val="28"/>
        </w:rPr>
        <w:t xml:space="preserve">» </w:t>
      </w:r>
      <w:r w:rsidR="00D44737">
        <w:rPr>
          <w:bCs/>
          <w:color w:val="000000"/>
          <w:sz w:val="28"/>
          <w:szCs w:val="28"/>
        </w:rPr>
        <w:t xml:space="preserve">входит в модуль </w:t>
      </w:r>
      <w:r w:rsidR="00D44737" w:rsidRPr="00D44737">
        <w:rPr>
          <w:bCs/>
          <w:color w:val="000000"/>
          <w:sz w:val="28"/>
          <w:szCs w:val="28"/>
        </w:rPr>
        <w:t xml:space="preserve">общепрофессиональных дисциплин </w:t>
      </w:r>
      <w:r w:rsidR="00D44737">
        <w:rPr>
          <w:bCs/>
          <w:color w:val="000000"/>
          <w:sz w:val="28"/>
          <w:szCs w:val="28"/>
        </w:rPr>
        <w:t xml:space="preserve">базовой части </w:t>
      </w:r>
      <w:r w:rsidR="007D1549">
        <w:rPr>
          <w:bCs/>
          <w:color w:val="000000"/>
          <w:sz w:val="28"/>
          <w:szCs w:val="28"/>
        </w:rPr>
        <w:t xml:space="preserve">образовательной программы по </w:t>
      </w:r>
      <w:r w:rsidR="00D44737" w:rsidRPr="00D44737">
        <w:rPr>
          <w:bCs/>
          <w:color w:val="000000"/>
          <w:sz w:val="28"/>
          <w:szCs w:val="28"/>
        </w:rPr>
        <w:t>направлени</w:t>
      </w:r>
      <w:r w:rsidR="007D1549">
        <w:rPr>
          <w:bCs/>
          <w:color w:val="000000"/>
          <w:sz w:val="28"/>
          <w:szCs w:val="28"/>
        </w:rPr>
        <w:t>ю</w:t>
      </w:r>
      <w:r w:rsidR="00D44737" w:rsidRPr="00D44737">
        <w:rPr>
          <w:bCs/>
          <w:color w:val="000000"/>
          <w:sz w:val="28"/>
          <w:szCs w:val="28"/>
        </w:rPr>
        <w:t xml:space="preserve"> подготовки 40.03.01 «Юриспруденция»</w:t>
      </w:r>
      <w:r w:rsidR="00D44737">
        <w:rPr>
          <w:bCs/>
          <w:color w:val="000000"/>
          <w:sz w:val="28"/>
          <w:szCs w:val="28"/>
        </w:rPr>
        <w:t xml:space="preserve">. </w:t>
      </w:r>
    </w:p>
    <w:p w14:paraId="0965695F" w14:textId="77777777" w:rsidR="009A0807" w:rsidRPr="00332D62" w:rsidRDefault="009A0807" w:rsidP="005D05EC">
      <w:pPr>
        <w:tabs>
          <w:tab w:val="left" w:pos="993"/>
        </w:tabs>
        <w:ind w:firstLine="709"/>
        <w:jc w:val="both"/>
        <w:rPr>
          <w:bCs/>
          <w:color w:val="000000"/>
          <w:sz w:val="28"/>
          <w:szCs w:val="28"/>
        </w:rPr>
      </w:pPr>
    </w:p>
    <w:p w14:paraId="12880DCC" w14:textId="77777777" w:rsidR="009A0807" w:rsidRDefault="009A0807" w:rsidP="005D05EC">
      <w:pPr>
        <w:pStyle w:val="1"/>
        <w:spacing w:before="0" w:after="0" w:line="240" w:lineRule="auto"/>
        <w:ind w:firstLine="709"/>
        <w:jc w:val="both"/>
        <w:rPr>
          <w:rFonts w:ascii="Times New Roman" w:hAnsi="Times New Roman"/>
          <w:color w:val="auto"/>
        </w:rPr>
      </w:pPr>
      <w:bookmarkStart w:id="5" w:name="_Toc22333862"/>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08860C00" w14:textId="77777777" w:rsidR="00590FC6" w:rsidRPr="00590FC6" w:rsidRDefault="00590FC6" w:rsidP="005D05EC"/>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967D6C" w:rsidRPr="00390CFB" w14:paraId="14D9F5F2" w14:textId="77777777" w:rsidTr="003439BB">
        <w:trPr>
          <w:trHeight w:val="585"/>
        </w:trPr>
        <w:tc>
          <w:tcPr>
            <w:tcW w:w="5070" w:type="dxa"/>
          </w:tcPr>
          <w:p w14:paraId="5BAE78D3" w14:textId="77777777" w:rsidR="00967D6C" w:rsidRPr="0097389F" w:rsidRDefault="00967D6C" w:rsidP="005D05EC">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4F5E1849" w14:textId="77777777" w:rsidR="00967D6C" w:rsidRDefault="00967D6C" w:rsidP="005D05EC">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67D675FE" w14:textId="77777777" w:rsidR="00967D6C" w:rsidRPr="0097389F" w:rsidRDefault="00967D6C" w:rsidP="005D05EC">
            <w:pPr>
              <w:widowControl w:val="0"/>
              <w:tabs>
                <w:tab w:val="center" w:pos="4153"/>
                <w:tab w:val="right" w:pos="8306"/>
              </w:tabs>
              <w:autoSpaceDE w:val="0"/>
              <w:autoSpaceDN w:val="0"/>
              <w:adjustRightInd w:val="0"/>
              <w:jc w:val="center"/>
              <w:rPr>
                <w:b/>
              </w:rPr>
            </w:pPr>
          </w:p>
        </w:tc>
        <w:tc>
          <w:tcPr>
            <w:tcW w:w="2268" w:type="dxa"/>
          </w:tcPr>
          <w:p w14:paraId="29798A6F" w14:textId="4D6D3D0C" w:rsidR="00967D6C" w:rsidRDefault="00967D6C" w:rsidP="005D05EC">
            <w:pPr>
              <w:widowControl w:val="0"/>
              <w:tabs>
                <w:tab w:val="center" w:pos="4153"/>
                <w:tab w:val="right" w:pos="8306"/>
              </w:tabs>
              <w:autoSpaceDE w:val="0"/>
              <w:autoSpaceDN w:val="0"/>
              <w:adjustRightInd w:val="0"/>
              <w:jc w:val="center"/>
              <w:rPr>
                <w:b/>
              </w:rPr>
            </w:pPr>
            <w:r>
              <w:rPr>
                <w:b/>
              </w:rPr>
              <w:t>Семестр</w:t>
            </w:r>
            <w:r w:rsidR="00A30048">
              <w:rPr>
                <w:b/>
              </w:rPr>
              <w:t xml:space="preserve"> 3</w:t>
            </w:r>
          </w:p>
          <w:p w14:paraId="36C09326" w14:textId="77777777" w:rsidR="00967D6C" w:rsidRPr="0097389F" w:rsidRDefault="00967D6C" w:rsidP="005D05EC">
            <w:pPr>
              <w:widowControl w:val="0"/>
              <w:tabs>
                <w:tab w:val="center" w:pos="4153"/>
                <w:tab w:val="right" w:pos="8306"/>
              </w:tabs>
              <w:autoSpaceDE w:val="0"/>
              <w:autoSpaceDN w:val="0"/>
              <w:adjustRightInd w:val="0"/>
              <w:jc w:val="center"/>
              <w:rPr>
                <w:b/>
              </w:rPr>
            </w:pPr>
            <w:r w:rsidRPr="0097389F">
              <w:rPr>
                <w:b/>
              </w:rPr>
              <w:t>(в часах)</w:t>
            </w:r>
          </w:p>
        </w:tc>
      </w:tr>
      <w:tr w:rsidR="00967D6C" w:rsidRPr="00390CFB" w14:paraId="19A8CEA5" w14:textId="77777777" w:rsidTr="00967D6C">
        <w:trPr>
          <w:trHeight w:val="477"/>
        </w:trPr>
        <w:tc>
          <w:tcPr>
            <w:tcW w:w="5070" w:type="dxa"/>
          </w:tcPr>
          <w:p w14:paraId="08BCEFED" w14:textId="77777777" w:rsidR="00967D6C" w:rsidRPr="0097389F" w:rsidRDefault="00967D6C" w:rsidP="005D05EC">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534D149D" w14:textId="77777777" w:rsidR="00967D6C" w:rsidRPr="0097389F" w:rsidRDefault="00590FC6" w:rsidP="005D05EC">
            <w:pPr>
              <w:jc w:val="center"/>
              <w:rPr>
                <w:b/>
              </w:rPr>
            </w:pPr>
            <w:r>
              <w:rPr>
                <w:b/>
              </w:rPr>
              <w:t>4</w:t>
            </w:r>
            <w:r w:rsidR="00967D6C">
              <w:rPr>
                <w:b/>
              </w:rPr>
              <w:t xml:space="preserve"> з.е. и </w:t>
            </w:r>
            <w:r>
              <w:rPr>
                <w:b/>
              </w:rPr>
              <w:t>144</w:t>
            </w:r>
          </w:p>
        </w:tc>
        <w:tc>
          <w:tcPr>
            <w:tcW w:w="2268" w:type="dxa"/>
            <w:vAlign w:val="center"/>
          </w:tcPr>
          <w:p w14:paraId="4F1CA9BE" w14:textId="445E44CA" w:rsidR="00967D6C" w:rsidRPr="0097389F" w:rsidRDefault="00590FC6" w:rsidP="005D05EC">
            <w:pPr>
              <w:jc w:val="center"/>
              <w:rPr>
                <w:b/>
              </w:rPr>
            </w:pPr>
            <w:r>
              <w:rPr>
                <w:b/>
              </w:rPr>
              <w:t>144</w:t>
            </w:r>
          </w:p>
        </w:tc>
      </w:tr>
      <w:tr w:rsidR="00E31D89" w:rsidRPr="00390CFB" w14:paraId="762EF53E" w14:textId="77777777" w:rsidTr="00967D6C">
        <w:tc>
          <w:tcPr>
            <w:tcW w:w="5070" w:type="dxa"/>
          </w:tcPr>
          <w:p w14:paraId="7C0C43A3" w14:textId="77777777" w:rsidR="00E31D89" w:rsidRPr="0097389F" w:rsidRDefault="00E31D89" w:rsidP="005D05EC">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7D8BD127" w14:textId="623DA721" w:rsidR="00E31D89" w:rsidRPr="00276BC5" w:rsidRDefault="005D05EC" w:rsidP="005D05EC">
            <w:pPr>
              <w:jc w:val="center"/>
            </w:pPr>
            <w:r>
              <w:t>16</w:t>
            </w:r>
          </w:p>
        </w:tc>
        <w:tc>
          <w:tcPr>
            <w:tcW w:w="2268" w:type="dxa"/>
          </w:tcPr>
          <w:p w14:paraId="77E3B8A1" w14:textId="5513ADB4" w:rsidR="00E31D89" w:rsidRPr="00276BC5" w:rsidRDefault="005D05EC" w:rsidP="005D05EC">
            <w:pPr>
              <w:jc w:val="center"/>
            </w:pPr>
            <w:r>
              <w:t>16</w:t>
            </w:r>
          </w:p>
        </w:tc>
      </w:tr>
      <w:tr w:rsidR="00E31D89" w:rsidRPr="00390CFB" w14:paraId="4A08AC66" w14:textId="77777777" w:rsidTr="00967D6C">
        <w:tc>
          <w:tcPr>
            <w:tcW w:w="5070" w:type="dxa"/>
          </w:tcPr>
          <w:p w14:paraId="02833600" w14:textId="77777777" w:rsidR="00E31D89" w:rsidRPr="0097389F" w:rsidRDefault="00E31D89" w:rsidP="005D05EC">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7EBB55D1" w14:textId="032C971D" w:rsidR="00E31D89" w:rsidRPr="00276BC5" w:rsidRDefault="005D05EC" w:rsidP="005D05EC">
            <w:pPr>
              <w:jc w:val="center"/>
            </w:pPr>
            <w:r>
              <w:t>8</w:t>
            </w:r>
          </w:p>
        </w:tc>
        <w:tc>
          <w:tcPr>
            <w:tcW w:w="2268" w:type="dxa"/>
          </w:tcPr>
          <w:p w14:paraId="73D83F7E" w14:textId="00E3FC64" w:rsidR="00E31D89" w:rsidRPr="00276BC5" w:rsidRDefault="005D05EC" w:rsidP="005D05EC">
            <w:pPr>
              <w:jc w:val="center"/>
            </w:pPr>
            <w:r>
              <w:t>8</w:t>
            </w:r>
          </w:p>
        </w:tc>
      </w:tr>
      <w:tr w:rsidR="00E31D89" w:rsidRPr="00390CFB" w14:paraId="2A36140C" w14:textId="77777777" w:rsidTr="00967D6C">
        <w:tc>
          <w:tcPr>
            <w:tcW w:w="5070" w:type="dxa"/>
          </w:tcPr>
          <w:p w14:paraId="49CAA6FC" w14:textId="77777777" w:rsidR="00E31D89" w:rsidRPr="0097389F" w:rsidRDefault="00E31D89" w:rsidP="005D05EC">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7E74FAE4" w14:textId="1DB421CB" w:rsidR="00E31D89" w:rsidRPr="009B3DF2" w:rsidRDefault="009B3DF2" w:rsidP="005D05EC">
            <w:pPr>
              <w:jc w:val="center"/>
              <w:rPr>
                <w:lang w:val="en-US"/>
              </w:rPr>
            </w:pPr>
            <w:r>
              <w:rPr>
                <w:lang w:val="en-US"/>
              </w:rPr>
              <w:t>12</w:t>
            </w:r>
          </w:p>
        </w:tc>
        <w:tc>
          <w:tcPr>
            <w:tcW w:w="2268" w:type="dxa"/>
          </w:tcPr>
          <w:p w14:paraId="68CA0BDD" w14:textId="5CEB8111" w:rsidR="00E31D89" w:rsidRPr="009B3DF2" w:rsidRDefault="009B3DF2" w:rsidP="005D05EC">
            <w:pPr>
              <w:jc w:val="center"/>
              <w:rPr>
                <w:lang w:val="en-US"/>
              </w:rPr>
            </w:pPr>
            <w:r>
              <w:rPr>
                <w:lang w:val="en-US"/>
              </w:rPr>
              <w:t>12</w:t>
            </w:r>
          </w:p>
        </w:tc>
      </w:tr>
      <w:tr w:rsidR="00E31D89" w:rsidRPr="00390CFB" w14:paraId="3F588C20" w14:textId="77777777" w:rsidTr="00967D6C">
        <w:tc>
          <w:tcPr>
            <w:tcW w:w="5070" w:type="dxa"/>
          </w:tcPr>
          <w:p w14:paraId="77ABE660" w14:textId="77777777" w:rsidR="00E31D89" w:rsidRPr="0097389F" w:rsidRDefault="00E31D89" w:rsidP="005D05EC">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18B1DECC" w14:textId="62B70028" w:rsidR="00E31D89" w:rsidRPr="009B3DF2" w:rsidRDefault="009B3DF2" w:rsidP="005D05EC">
            <w:pPr>
              <w:jc w:val="center"/>
              <w:rPr>
                <w:b/>
                <w:bCs/>
                <w:lang w:val="en-US"/>
              </w:rPr>
            </w:pPr>
            <w:r>
              <w:rPr>
                <w:b/>
                <w:bCs/>
              </w:rPr>
              <w:t>12</w:t>
            </w:r>
            <w:r>
              <w:rPr>
                <w:b/>
                <w:bCs/>
                <w:lang w:val="en-US"/>
              </w:rPr>
              <w:t>4</w:t>
            </w:r>
          </w:p>
        </w:tc>
        <w:tc>
          <w:tcPr>
            <w:tcW w:w="2268" w:type="dxa"/>
            <w:vAlign w:val="center"/>
          </w:tcPr>
          <w:p w14:paraId="7ABCFD91" w14:textId="28E1A029" w:rsidR="00E31D89" w:rsidRPr="009B3DF2" w:rsidRDefault="009B3DF2" w:rsidP="005D05EC">
            <w:pPr>
              <w:jc w:val="center"/>
              <w:rPr>
                <w:b/>
                <w:bCs/>
                <w:lang w:val="en-US"/>
              </w:rPr>
            </w:pPr>
            <w:r>
              <w:rPr>
                <w:b/>
                <w:bCs/>
              </w:rPr>
              <w:t>12</w:t>
            </w:r>
            <w:r>
              <w:rPr>
                <w:b/>
                <w:bCs/>
                <w:lang w:val="en-US"/>
              </w:rPr>
              <w:t>4</w:t>
            </w:r>
          </w:p>
        </w:tc>
      </w:tr>
      <w:tr w:rsidR="00E31D89" w:rsidRPr="00390CFB" w14:paraId="57AF90D2" w14:textId="77777777" w:rsidTr="00967D6C">
        <w:tc>
          <w:tcPr>
            <w:tcW w:w="5070" w:type="dxa"/>
          </w:tcPr>
          <w:p w14:paraId="4304898E" w14:textId="77777777" w:rsidR="00E31D89" w:rsidRPr="0097389F" w:rsidRDefault="00E31D89" w:rsidP="005D05EC">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201DF5F0" w14:textId="77777777" w:rsidR="00E31D89" w:rsidRPr="00276BC5" w:rsidRDefault="00E31D89" w:rsidP="005D05EC">
            <w:pPr>
              <w:jc w:val="center"/>
            </w:pPr>
            <w:r w:rsidRPr="00276BC5">
              <w:t xml:space="preserve">Домашнее творческое задание </w:t>
            </w:r>
          </w:p>
        </w:tc>
        <w:tc>
          <w:tcPr>
            <w:tcW w:w="2268" w:type="dxa"/>
            <w:vAlign w:val="center"/>
          </w:tcPr>
          <w:p w14:paraId="3870BA80" w14:textId="77777777" w:rsidR="00E31D89" w:rsidRPr="00276BC5" w:rsidRDefault="00E31D89" w:rsidP="005D05EC">
            <w:pPr>
              <w:jc w:val="center"/>
            </w:pPr>
            <w:r w:rsidRPr="00276BC5">
              <w:t>Домашнее творческое задание</w:t>
            </w:r>
          </w:p>
        </w:tc>
      </w:tr>
      <w:tr w:rsidR="00E31D89" w:rsidRPr="00390CFB" w14:paraId="325F78F0" w14:textId="77777777" w:rsidTr="00967D6C">
        <w:trPr>
          <w:trHeight w:val="411"/>
        </w:trPr>
        <w:tc>
          <w:tcPr>
            <w:tcW w:w="5070" w:type="dxa"/>
          </w:tcPr>
          <w:p w14:paraId="0553BDB5" w14:textId="77777777" w:rsidR="00E31D89" w:rsidRPr="0097389F" w:rsidRDefault="00E31D89" w:rsidP="005D05EC">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78A16E11" w14:textId="77777777" w:rsidR="00E31D89" w:rsidRPr="0097389F" w:rsidRDefault="00E31D89" w:rsidP="005D05EC">
            <w:pPr>
              <w:jc w:val="center"/>
            </w:pPr>
            <w:r>
              <w:t>Экзамен</w:t>
            </w:r>
          </w:p>
        </w:tc>
        <w:tc>
          <w:tcPr>
            <w:tcW w:w="2268" w:type="dxa"/>
            <w:vAlign w:val="center"/>
          </w:tcPr>
          <w:p w14:paraId="64086D8C" w14:textId="77777777" w:rsidR="00E31D89" w:rsidRPr="0097389F" w:rsidRDefault="00E31D89" w:rsidP="005D05EC">
            <w:pPr>
              <w:jc w:val="center"/>
            </w:pPr>
            <w:r>
              <w:t>Экзамен</w:t>
            </w:r>
          </w:p>
        </w:tc>
      </w:tr>
    </w:tbl>
    <w:p w14:paraId="0E24AAA2" w14:textId="77777777" w:rsidR="0030295A" w:rsidRDefault="0030295A" w:rsidP="005D05EC">
      <w:pPr>
        <w:pStyle w:val="1"/>
        <w:spacing w:before="0" w:after="0" w:line="240" w:lineRule="auto"/>
        <w:ind w:firstLine="709"/>
        <w:jc w:val="both"/>
        <w:rPr>
          <w:rFonts w:ascii="Times New Roman" w:hAnsi="Times New Roman"/>
          <w:color w:val="auto"/>
        </w:rPr>
      </w:pPr>
      <w:bookmarkStart w:id="6" w:name="_Toc22333863"/>
    </w:p>
    <w:p w14:paraId="13AF6A4E" w14:textId="77777777" w:rsidR="009A0807" w:rsidRDefault="009A0807" w:rsidP="005D05EC">
      <w:pPr>
        <w:pStyle w:val="1"/>
        <w:spacing w:before="0" w:after="0" w:line="240" w:lineRule="auto"/>
        <w:ind w:firstLine="709"/>
        <w:jc w:val="both"/>
        <w:rPr>
          <w:rFonts w:ascii="Times New Roman" w:hAnsi="Times New Roman"/>
          <w:color w:val="auto"/>
        </w:rPr>
      </w:pPr>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4B8DE104" w14:textId="77777777" w:rsidR="009A0807" w:rsidRPr="002321BD" w:rsidRDefault="009A0807" w:rsidP="005D05EC"/>
    <w:p w14:paraId="1CFE3683" w14:textId="77777777" w:rsidR="009A0807" w:rsidRPr="005F52FD" w:rsidRDefault="009A0807" w:rsidP="005D05EC">
      <w:pPr>
        <w:keepNext/>
        <w:ind w:firstLine="709"/>
        <w:jc w:val="both"/>
        <w:outlineLvl w:val="0"/>
        <w:rPr>
          <w:b/>
          <w:bCs/>
          <w:color w:val="FF0000"/>
          <w:kern w:val="32"/>
          <w:sz w:val="28"/>
          <w:szCs w:val="28"/>
        </w:rPr>
      </w:pPr>
      <w:bookmarkStart w:id="7" w:name="_Toc415149560"/>
      <w:bookmarkStart w:id="8" w:name="_Toc22333864"/>
      <w:r w:rsidRPr="00176064">
        <w:rPr>
          <w:b/>
          <w:bCs/>
          <w:kern w:val="32"/>
          <w:sz w:val="28"/>
          <w:szCs w:val="28"/>
        </w:rPr>
        <w:t>5.1. Содержание дисциплины</w:t>
      </w:r>
      <w:bookmarkEnd w:id="7"/>
      <w:bookmarkEnd w:id="8"/>
      <w:r w:rsidR="005F52FD">
        <w:rPr>
          <w:b/>
          <w:bCs/>
          <w:kern w:val="32"/>
          <w:sz w:val="28"/>
          <w:szCs w:val="28"/>
        </w:rPr>
        <w:t xml:space="preserve">        </w:t>
      </w:r>
    </w:p>
    <w:p w14:paraId="5F7E142F" w14:textId="77777777" w:rsidR="00FD0C14" w:rsidRDefault="00FD0C14" w:rsidP="005D05EC">
      <w:pPr>
        <w:pStyle w:val="a7"/>
        <w:spacing w:before="0" w:beforeAutospacing="0" w:after="0" w:afterAutospacing="0"/>
        <w:ind w:firstLine="709"/>
        <w:contextualSpacing/>
        <w:jc w:val="both"/>
        <w:rPr>
          <w:rFonts w:ascii="Times New Roman" w:hAnsi="Times New Roman" w:cs="Times New Roman"/>
          <w:b/>
          <w:bCs/>
          <w:color w:val="000000"/>
        </w:rPr>
      </w:pPr>
      <w:bookmarkStart w:id="9" w:name="_Toc454271097"/>
      <w:r w:rsidRPr="006478BA">
        <w:rPr>
          <w:rFonts w:ascii="Times New Roman" w:hAnsi="Times New Roman" w:cs="Times New Roman"/>
          <w:b/>
          <w:color w:val="000000"/>
        </w:rPr>
        <w:t>Тема 1</w:t>
      </w:r>
      <w:r w:rsidR="008C717B">
        <w:rPr>
          <w:rFonts w:ascii="Times New Roman" w:hAnsi="Times New Roman" w:cs="Times New Roman"/>
          <w:b/>
          <w:color w:val="000000"/>
        </w:rPr>
        <w:t xml:space="preserve">. Понятие, </w:t>
      </w:r>
      <w:r w:rsidR="008C717B" w:rsidRPr="008C717B">
        <w:rPr>
          <w:rFonts w:ascii="Times New Roman" w:hAnsi="Times New Roman" w:cs="Times New Roman"/>
          <w:b/>
          <w:bCs/>
          <w:color w:val="000000"/>
        </w:rPr>
        <w:t>пре</w:t>
      </w:r>
      <w:r w:rsidR="006A61E3">
        <w:rPr>
          <w:rFonts w:ascii="Times New Roman" w:hAnsi="Times New Roman" w:cs="Times New Roman"/>
          <w:b/>
          <w:bCs/>
          <w:color w:val="000000"/>
        </w:rPr>
        <w:t>дмет, метод, система и принципы</w:t>
      </w:r>
      <w:r w:rsidR="008C717B">
        <w:rPr>
          <w:rFonts w:ascii="Times New Roman" w:hAnsi="Times New Roman" w:cs="Times New Roman"/>
          <w:b/>
          <w:bCs/>
          <w:color w:val="000000"/>
        </w:rPr>
        <w:t xml:space="preserve"> </w:t>
      </w:r>
      <w:r w:rsidR="008C717B" w:rsidRPr="008C717B">
        <w:rPr>
          <w:rFonts w:ascii="Times New Roman" w:hAnsi="Times New Roman" w:cs="Times New Roman"/>
          <w:b/>
          <w:bCs/>
          <w:color w:val="000000"/>
        </w:rPr>
        <w:t>трудового права</w:t>
      </w:r>
      <w:r w:rsidR="008C717B">
        <w:rPr>
          <w:rFonts w:ascii="Times New Roman" w:hAnsi="Times New Roman" w:cs="Times New Roman"/>
          <w:b/>
          <w:bCs/>
          <w:color w:val="000000"/>
        </w:rPr>
        <w:t>.</w:t>
      </w:r>
    </w:p>
    <w:p w14:paraId="02D92BB1" w14:textId="77777777" w:rsidR="008C717B" w:rsidRPr="00975D54" w:rsidRDefault="006B1A63" w:rsidP="005D05EC">
      <w:pPr>
        <w:pStyle w:val="a7"/>
        <w:ind w:firstLine="709"/>
        <w:contextualSpacing/>
        <w:jc w:val="both"/>
        <w:rPr>
          <w:rFonts w:ascii="Times New Roman" w:hAnsi="Times New Roman" w:cs="Times New Roman"/>
          <w:bCs/>
          <w:color w:val="000000"/>
        </w:rPr>
      </w:pPr>
      <w:r w:rsidRPr="006B1A63">
        <w:rPr>
          <w:rFonts w:ascii="Times New Roman" w:hAnsi="Times New Roman" w:cs="Times New Roman"/>
          <w:bCs/>
          <w:color w:val="000000"/>
        </w:rPr>
        <w:t>Понятие труда и его роль в жизни общества</w:t>
      </w:r>
      <w:r>
        <w:rPr>
          <w:rFonts w:ascii="Times New Roman" w:hAnsi="Times New Roman" w:cs="Times New Roman"/>
          <w:bCs/>
          <w:color w:val="000000"/>
        </w:rPr>
        <w:t>.</w:t>
      </w:r>
      <w:r w:rsidRPr="006B1A63">
        <w:t xml:space="preserve"> </w:t>
      </w:r>
      <w:r w:rsidR="00EE03C9">
        <w:rPr>
          <w:rFonts w:ascii="Times New Roman" w:hAnsi="Times New Roman" w:cs="Times New Roman"/>
          <w:bCs/>
          <w:color w:val="000000"/>
        </w:rPr>
        <w:t xml:space="preserve"> </w:t>
      </w:r>
      <w:r w:rsidRPr="006B1A63">
        <w:rPr>
          <w:rFonts w:ascii="Times New Roman" w:hAnsi="Times New Roman" w:cs="Times New Roman"/>
          <w:bCs/>
          <w:color w:val="000000"/>
        </w:rPr>
        <w:t>Предмет трудового права: трудовые отношения работников и иные непосредстве</w:t>
      </w:r>
      <w:r w:rsidR="00975D54">
        <w:rPr>
          <w:rFonts w:ascii="Times New Roman" w:hAnsi="Times New Roman" w:cs="Times New Roman"/>
          <w:bCs/>
          <w:color w:val="000000"/>
        </w:rPr>
        <w:t xml:space="preserve">нно связанные с ними отношения. </w:t>
      </w:r>
      <w:r w:rsidRPr="006B1A63">
        <w:rPr>
          <w:rFonts w:ascii="Times New Roman" w:hAnsi="Times New Roman" w:cs="Times New Roman"/>
          <w:bCs/>
          <w:color w:val="000000"/>
        </w:rPr>
        <w:t xml:space="preserve">Метод </w:t>
      </w:r>
      <w:r w:rsidR="00EE03C9">
        <w:rPr>
          <w:rFonts w:ascii="Times New Roman" w:hAnsi="Times New Roman" w:cs="Times New Roman"/>
          <w:bCs/>
          <w:color w:val="000000"/>
        </w:rPr>
        <w:t xml:space="preserve"> и система </w:t>
      </w:r>
      <w:r w:rsidRPr="006B1A63">
        <w:rPr>
          <w:rFonts w:ascii="Times New Roman" w:hAnsi="Times New Roman" w:cs="Times New Roman"/>
          <w:bCs/>
          <w:color w:val="000000"/>
        </w:rPr>
        <w:t>тру</w:t>
      </w:r>
      <w:r w:rsidR="00975D54">
        <w:rPr>
          <w:rFonts w:ascii="Times New Roman" w:hAnsi="Times New Roman" w:cs="Times New Roman"/>
          <w:bCs/>
          <w:color w:val="000000"/>
        </w:rPr>
        <w:t xml:space="preserve">дового права как отрасли права. </w:t>
      </w:r>
      <w:r w:rsidRPr="00975D54">
        <w:rPr>
          <w:rFonts w:ascii="Times New Roman" w:hAnsi="Times New Roman" w:cs="Times New Roman"/>
        </w:rPr>
        <w:t>Цели и задачи трудового законодательства. Соотношение трудового права с другими смежными отраслями права (гражданским, административным, предпринимательским, правом социального обеспечения).</w:t>
      </w:r>
      <w:r>
        <w:t xml:space="preserve"> </w:t>
      </w:r>
    </w:p>
    <w:p w14:paraId="606DC5E5" w14:textId="77777777" w:rsidR="00B768E8" w:rsidRDefault="00B768E8" w:rsidP="005D05EC">
      <w:pPr>
        <w:pStyle w:val="a7"/>
        <w:spacing w:before="0" w:beforeAutospacing="0" w:after="0" w:afterAutospacing="0"/>
        <w:ind w:firstLine="709"/>
        <w:contextualSpacing/>
        <w:jc w:val="both"/>
        <w:rPr>
          <w:rFonts w:ascii="Times New Roman" w:hAnsi="Times New Roman" w:cs="Times New Roman"/>
          <w:color w:val="000000"/>
        </w:rPr>
      </w:pPr>
      <w:r>
        <w:rPr>
          <w:rFonts w:ascii="Times New Roman" w:hAnsi="Times New Roman" w:cs="Times New Roman"/>
          <w:color w:val="000000"/>
        </w:rPr>
        <w:t>Понятие,</w:t>
      </w:r>
      <w:r w:rsidR="006A61E3" w:rsidRPr="006A61E3">
        <w:rPr>
          <w:rFonts w:ascii="Times New Roman" w:hAnsi="Times New Roman" w:cs="Times New Roman"/>
          <w:color w:val="000000"/>
        </w:rPr>
        <w:t xml:space="preserve"> классификация </w:t>
      </w:r>
      <w:r>
        <w:rPr>
          <w:rFonts w:ascii="Times New Roman" w:hAnsi="Times New Roman" w:cs="Times New Roman"/>
          <w:color w:val="000000"/>
        </w:rPr>
        <w:t xml:space="preserve">и содержание принципов </w:t>
      </w:r>
      <w:r w:rsidR="006A61E3" w:rsidRPr="006A61E3">
        <w:rPr>
          <w:rFonts w:ascii="Times New Roman" w:hAnsi="Times New Roman" w:cs="Times New Roman"/>
          <w:color w:val="000000"/>
        </w:rPr>
        <w:t xml:space="preserve"> трудового права. Соотношение правовых принципов регулирования трудовых отношений с субъективными правами и обязанностями. </w:t>
      </w:r>
    </w:p>
    <w:p w14:paraId="6E4DBC8E" w14:textId="77777777" w:rsidR="00AF55F7" w:rsidRDefault="006A61E3" w:rsidP="005D05EC">
      <w:pPr>
        <w:pStyle w:val="a7"/>
        <w:spacing w:before="0" w:beforeAutospacing="0" w:after="0" w:afterAutospacing="0"/>
        <w:ind w:firstLine="709"/>
        <w:contextualSpacing/>
        <w:jc w:val="both"/>
        <w:rPr>
          <w:rFonts w:ascii="Times New Roman" w:hAnsi="Times New Roman" w:cs="Times New Roman"/>
          <w:b/>
          <w:bCs/>
        </w:rPr>
      </w:pPr>
      <w:r>
        <w:rPr>
          <w:rFonts w:ascii="Times New Roman" w:hAnsi="Times New Roman" w:cs="Times New Roman"/>
          <w:b/>
          <w:bCs/>
        </w:rPr>
        <w:t>Тема 2. Источники</w:t>
      </w:r>
      <w:r w:rsidR="008C717B">
        <w:rPr>
          <w:rFonts w:ascii="Times New Roman" w:hAnsi="Times New Roman" w:cs="Times New Roman"/>
          <w:b/>
          <w:bCs/>
        </w:rPr>
        <w:t xml:space="preserve"> трудового права.</w:t>
      </w:r>
    </w:p>
    <w:p w14:paraId="374786AD" w14:textId="77777777" w:rsidR="006A61E3" w:rsidRPr="006A61E3" w:rsidRDefault="006A61E3" w:rsidP="005D05EC">
      <w:pPr>
        <w:pStyle w:val="a7"/>
        <w:ind w:firstLine="709"/>
        <w:contextualSpacing/>
        <w:jc w:val="both"/>
        <w:rPr>
          <w:rFonts w:ascii="Times New Roman" w:hAnsi="Times New Roman" w:cs="Times New Roman"/>
          <w:bCs/>
        </w:rPr>
      </w:pPr>
      <w:r w:rsidRPr="006A61E3">
        <w:rPr>
          <w:rFonts w:ascii="Times New Roman" w:hAnsi="Times New Roman" w:cs="Times New Roman"/>
          <w:bCs/>
        </w:rPr>
        <w:t>Понятие</w:t>
      </w:r>
      <w:r w:rsidR="00B768E8">
        <w:rPr>
          <w:rFonts w:ascii="Times New Roman" w:hAnsi="Times New Roman" w:cs="Times New Roman"/>
          <w:bCs/>
        </w:rPr>
        <w:t xml:space="preserve">, </w:t>
      </w:r>
      <w:r w:rsidRPr="006A61E3">
        <w:rPr>
          <w:rFonts w:ascii="Times New Roman" w:hAnsi="Times New Roman" w:cs="Times New Roman"/>
          <w:bCs/>
        </w:rPr>
        <w:t xml:space="preserve">виды </w:t>
      </w:r>
      <w:r w:rsidR="00B768E8">
        <w:rPr>
          <w:rFonts w:ascii="Times New Roman" w:hAnsi="Times New Roman" w:cs="Times New Roman"/>
          <w:bCs/>
        </w:rPr>
        <w:t xml:space="preserve">и особенности </w:t>
      </w:r>
      <w:r w:rsidRPr="006A61E3">
        <w:rPr>
          <w:rFonts w:ascii="Times New Roman" w:hAnsi="Times New Roman" w:cs="Times New Roman"/>
          <w:bCs/>
        </w:rPr>
        <w:t>источников трудового права. Международные правовые акты в сфере труда и Конституци</w:t>
      </w:r>
      <w:r w:rsidR="00EE03C9">
        <w:rPr>
          <w:rFonts w:ascii="Times New Roman" w:hAnsi="Times New Roman" w:cs="Times New Roman"/>
          <w:bCs/>
        </w:rPr>
        <w:t xml:space="preserve">я РФ, проблемы их соотношения. </w:t>
      </w:r>
      <w:r w:rsidRPr="006A61E3">
        <w:rPr>
          <w:rFonts w:ascii="Times New Roman" w:hAnsi="Times New Roman" w:cs="Times New Roman"/>
          <w:bCs/>
        </w:rPr>
        <w:t>Разграничение полномочий между федеральными органами государственной власти и органами государственной власти субъектов РФ в области правового регулирования трудовых отношений и иных непосредственно связанных с ними отношений.</w:t>
      </w:r>
    </w:p>
    <w:p w14:paraId="4E0674B0" w14:textId="77777777" w:rsidR="006A61E3" w:rsidRPr="006A61E3" w:rsidRDefault="006A61E3" w:rsidP="005D05EC">
      <w:pPr>
        <w:pStyle w:val="a7"/>
        <w:ind w:firstLine="709"/>
        <w:contextualSpacing/>
        <w:jc w:val="both"/>
        <w:rPr>
          <w:rFonts w:ascii="Times New Roman" w:hAnsi="Times New Roman" w:cs="Times New Roman"/>
          <w:bCs/>
        </w:rPr>
      </w:pPr>
      <w:r w:rsidRPr="006A61E3">
        <w:rPr>
          <w:rFonts w:ascii="Times New Roman" w:hAnsi="Times New Roman" w:cs="Times New Roman"/>
          <w:bCs/>
        </w:rPr>
        <w:t>Единство и дифференциация правового регулирования условий труда.</w:t>
      </w:r>
      <w:r w:rsidR="00EE03C9">
        <w:rPr>
          <w:rFonts w:ascii="Times New Roman" w:hAnsi="Times New Roman" w:cs="Times New Roman"/>
          <w:bCs/>
        </w:rPr>
        <w:t xml:space="preserve"> </w:t>
      </w:r>
      <w:r w:rsidRPr="006A61E3">
        <w:rPr>
          <w:rFonts w:ascii="Times New Roman" w:hAnsi="Times New Roman" w:cs="Times New Roman"/>
          <w:bCs/>
        </w:rPr>
        <w:t xml:space="preserve">Общее и специальное законодательство </w:t>
      </w:r>
      <w:r w:rsidR="00EE03C9">
        <w:rPr>
          <w:rFonts w:ascii="Times New Roman" w:hAnsi="Times New Roman" w:cs="Times New Roman"/>
          <w:bCs/>
        </w:rPr>
        <w:t xml:space="preserve">о труде. Виды специальных норм. </w:t>
      </w:r>
      <w:r w:rsidRPr="006A61E3">
        <w:rPr>
          <w:rFonts w:ascii="Times New Roman" w:hAnsi="Times New Roman" w:cs="Times New Roman"/>
          <w:bCs/>
        </w:rPr>
        <w:t>Действие источников трудового права во времени, в п</w:t>
      </w:r>
      <w:r w:rsidR="00EE03C9">
        <w:rPr>
          <w:rFonts w:ascii="Times New Roman" w:hAnsi="Times New Roman" w:cs="Times New Roman"/>
          <w:bCs/>
        </w:rPr>
        <w:t>ространстве. Исчисление сроков.</w:t>
      </w:r>
    </w:p>
    <w:p w14:paraId="68B7559B" w14:textId="77777777" w:rsidR="006A61E3" w:rsidRPr="006A61E3" w:rsidRDefault="006A61E3" w:rsidP="005D05EC">
      <w:pPr>
        <w:pStyle w:val="a7"/>
        <w:spacing w:after="0" w:afterAutospacing="0"/>
        <w:ind w:firstLine="709"/>
        <w:contextualSpacing/>
        <w:jc w:val="both"/>
        <w:rPr>
          <w:rFonts w:ascii="Times New Roman" w:hAnsi="Times New Roman" w:cs="Times New Roman"/>
          <w:bCs/>
        </w:rPr>
      </w:pPr>
      <w:r w:rsidRPr="006A61E3">
        <w:rPr>
          <w:rFonts w:ascii="Times New Roman" w:hAnsi="Times New Roman" w:cs="Times New Roman"/>
          <w:bCs/>
        </w:rPr>
        <w:t>Акты органов местного самоуправления</w:t>
      </w:r>
      <w:r w:rsidR="00EE03C9">
        <w:rPr>
          <w:rFonts w:ascii="Times New Roman" w:hAnsi="Times New Roman" w:cs="Times New Roman"/>
          <w:bCs/>
        </w:rPr>
        <w:t xml:space="preserve"> и </w:t>
      </w:r>
      <w:r w:rsidR="00B768E8" w:rsidRPr="006A61E3">
        <w:rPr>
          <w:rFonts w:ascii="Times New Roman" w:hAnsi="Times New Roman" w:cs="Times New Roman"/>
          <w:bCs/>
        </w:rPr>
        <w:t>постановлени</w:t>
      </w:r>
      <w:r w:rsidR="00EE03C9">
        <w:rPr>
          <w:rFonts w:ascii="Times New Roman" w:hAnsi="Times New Roman" w:cs="Times New Roman"/>
          <w:bCs/>
        </w:rPr>
        <w:t>я</w:t>
      </w:r>
      <w:r w:rsidR="00B768E8" w:rsidRPr="006A61E3">
        <w:rPr>
          <w:rFonts w:ascii="Times New Roman" w:hAnsi="Times New Roman" w:cs="Times New Roman"/>
          <w:bCs/>
        </w:rPr>
        <w:t xml:space="preserve"> высших судебных органов в применении норм трудового законодательства.</w:t>
      </w:r>
      <w:r w:rsidR="00EE03C9">
        <w:rPr>
          <w:rFonts w:ascii="Times New Roman" w:hAnsi="Times New Roman" w:cs="Times New Roman"/>
          <w:bCs/>
        </w:rPr>
        <w:t xml:space="preserve"> </w:t>
      </w:r>
      <w:r w:rsidRPr="006A61E3">
        <w:rPr>
          <w:rFonts w:ascii="Times New Roman" w:hAnsi="Times New Roman" w:cs="Times New Roman"/>
          <w:bCs/>
        </w:rPr>
        <w:t>Локальные нормативные акты, содержащие нормы трудового права, принимаемые работодателем.</w:t>
      </w:r>
    </w:p>
    <w:p w14:paraId="5C5C1B0F" w14:textId="77777777" w:rsidR="00AF55F7" w:rsidRDefault="00AF55F7" w:rsidP="005D05EC">
      <w:pPr>
        <w:ind w:firstLine="708"/>
        <w:contextualSpacing/>
        <w:jc w:val="both"/>
        <w:rPr>
          <w:b/>
          <w:bCs/>
          <w:sz w:val="28"/>
          <w:szCs w:val="28"/>
        </w:rPr>
      </w:pPr>
      <w:r w:rsidRPr="006478BA">
        <w:rPr>
          <w:b/>
          <w:bCs/>
          <w:sz w:val="28"/>
          <w:szCs w:val="28"/>
        </w:rPr>
        <w:t xml:space="preserve">Тема 3. </w:t>
      </w:r>
      <w:r w:rsidR="008C717B" w:rsidRPr="008C717B">
        <w:rPr>
          <w:b/>
          <w:bCs/>
          <w:sz w:val="28"/>
          <w:szCs w:val="28"/>
        </w:rPr>
        <w:t>Субъекты трудового права</w:t>
      </w:r>
      <w:r w:rsidR="008C717B">
        <w:rPr>
          <w:b/>
          <w:bCs/>
          <w:sz w:val="28"/>
          <w:szCs w:val="28"/>
        </w:rPr>
        <w:t>.</w:t>
      </w:r>
    </w:p>
    <w:p w14:paraId="54870309" w14:textId="77777777" w:rsidR="00D703A3" w:rsidRPr="00D703A3" w:rsidRDefault="00D703A3" w:rsidP="005D05EC">
      <w:pPr>
        <w:ind w:firstLine="708"/>
        <w:contextualSpacing/>
        <w:jc w:val="both"/>
        <w:rPr>
          <w:bCs/>
          <w:sz w:val="28"/>
          <w:szCs w:val="28"/>
        </w:rPr>
      </w:pPr>
      <w:r w:rsidRPr="00D703A3">
        <w:rPr>
          <w:bCs/>
          <w:sz w:val="28"/>
          <w:szCs w:val="28"/>
        </w:rPr>
        <w:t>Понятие и виды субъектов трудового права. Правовой статус работника (гражданин) как субъекта трудового права. Правовой статус работодателя как субъекта трудового права.</w:t>
      </w:r>
    </w:p>
    <w:p w14:paraId="5A8C6262" w14:textId="77777777" w:rsidR="00D703A3" w:rsidRPr="00D703A3" w:rsidRDefault="00D703A3" w:rsidP="005D05EC">
      <w:pPr>
        <w:ind w:firstLine="708"/>
        <w:contextualSpacing/>
        <w:jc w:val="both"/>
        <w:rPr>
          <w:bCs/>
          <w:sz w:val="28"/>
          <w:szCs w:val="28"/>
        </w:rPr>
      </w:pPr>
      <w:r w:rsidRPr="00D703A3">
        <w:rPr>
          <w:bCs/>
          <w:sz w:val="28"/>
          <w:szCs w:val="28"/>
        </w:rPr>
        <w:t>Правосубъектность работника</w:t>
      </w:r>
      <w:r w:rsidR="00B768E8">
        <w:rPr>
          <w:bCs/>
          <w:sz w:val="28"/>
          <w:szCs w:val="28"/>
        </w:rPr>
        <w:t xml:space="preserve"> и</w:t>
      </w:r>
      <w:r w:rsidR="00B768E8" w:rsidRPr="00B768E8">
        <w:rPr>
          <w:bCs/>
          <w:sz w:val="28"/>
          <w:szCs w:val="28"/>
        </w:rPr>
        <w:t xml:space="preserve"> </w:t>
      </w:r>
      <w:r w:rsidR="00B768E8">
        <w:rPr>
          <w:bCs/>
          <w:sz w:val="28"/>
          <w:szCs w:val="28"/>
        </w:rPr>
        <w:t>работодателя, их о</w:t>
      </w:r>
      <w:r w:rsidRPr="00D703A3">
        <w:rPr>
          <w:bCs/>
          <w:sz w:val="28"/>
          <w:szCs w:val="28"/>
        </w:rPr>
        <w:t>сновные права и обязанности работника. Трудоспособность как элемент трудовой правосубъектности и ее значение. Трудоправовой статус иностранных граждан в РФ.</w:t>
      </w:r>
    </w:p>
    <w:p w14:paraId="56A73BF1" w14:textId="77777777" w:rsidR="00D703A3" w:rsidRPr="00D703A3" w:rsidRDefault="00D703A3" w:rsidP="005D05EC">
      <w:pPr>
        <w:ind w:firstLine="708"/>
        <w:contextualSpacing/>
        <w:jc w:val="both"/>
        <w:rPr>
          <w:bCs/>
          <w:sz w:val="28"/>
          <w:szCs w:val="28"/>
        </w:rPr>
      </w:pPr>
      <w:r w:rsidRPr="00D703A3">
        <w:rPr>
          <w:bCs/>
          <w:sz w:val="28"/>
          <w:szCs w:val="28"/>
        </w:rPr>
        <w:t>Характеристика правового статуса профсоюзов в сфере труда, их задачи и функции</w:t>
      </w:r>
      <w:r w:rsidR="009B0ABC">
        <w:rPr>
          <w:bCs/>
          <w:sz w:val="28"/>
          <w:szCs w:val="28"/>
        </w:rPr>
        <w:t xml:space="preserve">, цели. </w:t>
      </w:r>
      <w:r w:rsidRPr="00D703A3">
        <w:rPr>
          <w:bCs/>
          <w:sz w:val="28"/>
          <w:szCs w:val="28"/>
        </w:rPr>
        <w:t xml:space="preserve"> Представители работодателей. Понятие</w:t>
      </w:r>
      <w:r w:rsidR="009B0ABC">
        <w:rPr>
          <w:bCs/>
          <w:sz w:val="28"/>
          <w:szCs w:val="28"/>
        </w:rPr>
        <w:t>,</w:t>
      </w:r>
      <w:r w:rsidRPr="00D703A3">
        <w:rPr>
          <w:bCs/>
          <w:sz w:val="28"/>
          <w:szCs w:val="28"/>
        </w:rPr>
        <w:t xml:space="preserve"> </w:t>
      </w:r>
      <w:r w:rsidR="009B0ABC">
        <w:rPr>
          <w:bCs/>
          <w:sz w:val="28"/>
          <w:szCs w:val="28"/>
        </w:rPr>
        <w:t>о</w:t>
      </w:r>
      <w:r w:rsidR="009B0ABC" w:rsidRPr="00D703A3">
        <w:rPr>
          <w:bCs/>
          <w:sz w:val="28"/>
          <w:szCs w:val="28"/>
        </w:rPr>
        <w:t>сновные цели</w:t>
      </w:r>
      <w:r w:rsidR="009B0ABC">
        <w:rPr>
          <w:bCs/>
          <w:sz w:val="28"/>
          <w:szCs w:val="28"/>
        </w:rPr>
        <w:t>,</w:t>
      </w:r>
      <w:r w:rsidR="009B0ABC" w:rsidRPr="00D703A3">
        <w:rPr>
          <w:bCs/>
          <w:sz w:val="28"/>
          <w:szCs w:val="28"/>
        </w:rPr>
        <w:t xml:space="preserve"> права и обязанности </w:t>
      </w:r>
      <w:r w:rsidRPr="00D703A3">
        <w:rPr>
          <w:bCs/>
          <w:sz w:val="28"/>
          <w:szCs w:val="28"/>
        </w:rPr>
        <w:t>объединения работодателей</w:t>
      </w:r>
      <w:r w:rsidR="009B0ABC">
        <w:rPr>
          <w:bCs/>
          <w:sz w:val="28"/>
          <w:szCs w:val="28"/>
        </w:rPr>
        <w:t xml:space="preserve">. </w:t>
      </w:r>
      <w:r w:rsidRPr="00D703A3">
        <w:rPr>
          <w:bCs/>
          <w:sz w:val="28"/>
          <w:szCs w:val="28"/>
        </w:rPr>
        <w:t>Социальные партнеры на федеральном, региональном, отраслевом (межотраслевом) и территориальном уровнях и другие субъекты трудового права.</w:t>
      </w:r>
    </w:p>
    <w:p w14:paraId="68B36D6E" w14:textId="77777777" w:rsidR="008C717B" w:rsidRPr="006478BA" w:rsidRDefault="00D703A3" w:rsidP="005D05EC">
      <w:pPr>
        <w:ind w:firstLine="708"/>
        <w:contextualSpacing/>
        <w:jc w:val="both"/>
        <w:rPr>
          <w:bCs/>
          <w:sz w:val="28"/>
          <w:szCs w:val="28"/>
        </w:rPr>
      </w:pPr>
      <w:r w:rsidRPr="00D703A3">
        <w:rPr>
          <w:bCs/>
          <w:sz w:val="28"/>
          <w:szCs w:val="28"/>
        </w:rPr>
        <w:t>Государственные органы как субъекты трудового права (виды, компетенция). Органы, рассматривающие индивидуальные и коллективные трудовые споры</w:t>
      </w:r>
      <w:r w:rsidR="009B0ABC">
        <w:rPr>
          <w:bCs/>
          <w:sz w:val="28"/>
          <w:szCs w:val="28"/>
        </w:rPr>
        <w:t>.</w:t>
      </w:r>
    </w:p>
    <w:p w14:paraId="467A0FD8" w14:textId="77777777" w:rsidR="00D703A3" w:rsidRDefault="00AF55F7" w:rsidP="005D05EC">
      <w:pPr>
        <w:ind w:firstLine="709"/>
        <w:contextualSpacing/>
        <w:jc w:val="both"/>
        <w:rPr>
          <w:b/>
          <w:bCs/>
          <w:sz w:val="28"/>
          <w:szCs w:val="28"/>
        </w:rPr>
      </w:pPr>
      <w:r w:rsidRPr="006478BA">
        <w:rPr>
          <w:b/>
          <w:bCs/>
          <w:sz w:val="28"/>
          <w:szCs w:val="28"/>
        </w:rPr>
        <w:t xml:space="preserve">Тема 4. </w:t>
      </w:r>
      <w:r w:rsidR="00D703A3">
        <w:rPr>
          <w:b/>
          <w:bCs/>
          <w:sz w:val="28"/>
          <w:szCs w:val="28"/>
        </w:rPr>
        <w:t>Правоотношения в сфере тру</w:t>
      </w:r>
      <w:r w:rsidR="00D703A3" w:rsidRPr="00D703A3">
        <w:rPr>
          <w:b/>
          <w:bCs/>
          <w:sz w:val="28"/>
          <w:szCs w:val="28"/>
        </w:rPr>
        <w:t>дового права</w:t>
      </w:r>
    </w:p>
    <w:p w14:paraId="53BEA71C" w14:textId="77777777" w:rsidR="00D703A3" w:rsidRPr="00D703A3" w:rsidRDefault="00D703A3" w:rsidP="005D05EC">
      <w:pPr>
        <w:ind w:firstLine="709"/>
        <w:contextualSpacing/>
        <w:jc w:val="both"/>
        <w:rPr>
          <w:bCs/>
          <w:sz w:val="28"/>
          <w:szCs w:val="28"/>
        </w:rPr>
      </w:pPr>
      <w:r w:rsidRPr="00D703A3">
        <w:rPr>
          <w:bCs/>
          <w:sz w:val="28"/>
          <w:szCs w:val="28"/>
        </w:rPr>
        <w:t>Понятие и система</w:t>
      </w:r>
      <w:r w:rsidR="009B0ABC">
        <w:rPr>
          <w:bCs/>
          <w:sz w:val="28"/>
          <w:szCs w:val="28"/>
        </w:rPr>
        <w:t xml:space="preserve"> </w:t>
      </w:r>
      <w:r w:rsidRPr="00D703A3">
        <w:rPr>
          <w:bCs/>
          <w:sz w:val="28"/>
          <w:szCs w:val="28"/>
        </w:rPr>
        <w:t>правоо</w:t>
      </w:r>
      <w:r w:rsidR="00A325CF">
        <w:rPr>
          <w:bCs/>
          <w:sz w:val="28"/>
          <w:szCs w:val="28"/>
        </w:rPr>
        <w:t>тношений в трудовом праве</w:t>
      </w:r>
      <w:r w:rsidRPr="00D703A3">
        <w:rPr>
          <w:bCs/>
          <w:sz w:val="28"/>
          <w:szCs w:val="28"/>
        </w:rPr>
        <w:t xml:space="preserve">. Понятие </w:t>
      </w:r>
      <w:r w:rsidR="00A325CF">
        <w:rPr>
          <w:bCs/>
          <w:sz w:val="28"/>
          <w:szCs w:val="28"/>
        </w:rPr>
        <w:t xml:space="preserve">и признаки </w:t>
      </w:r>
      <w:r w:rsidRPr="00D703A3">
        <w:rPr>
          <w:bCs/>
          <w:sz w:val="28"/>
          <w:szCs w:val="28"/>
        </w:rPr>
        <w:t>тр</w:t>
      </w:r>
      <w:r w:rsidR="00A325CF">
        <w:rPr>
          <w:bCs/>
          <w:sz w:val="28"/>
          <w:szCs w:val="28"/>
        </w:rPr>
        <w:t>удового правоотношения и его от</w:t>
      </w:r>
      <w:r w:rsidRPr="00D703A3">
        <w:rPr>
          <w:bCs/>
          <w:sz w:val="28"/>
          <w:szCs w:val="28"/>
        </w:rPr>
        <w:t>личие от иных</w:t>
      </w:r>
      <w:r w:rsidR="0002730D">
        <w:rPr>
          <w:bCs/>
          <w:sz w:val="28"/>
          <w:szCs w:val="28"/>
        </w:rPr>
        <w:t>,</w:t>
      </w:r>
      <w:r w:rsidRPr="00D703A3">
        <w:rPr>
          <w:bCs/>
          <w:sz w:val="28"/>
          <w:szCs w:val="28"/>
        </w:rPr>
        <w:t xml:space="preserve"> непосредственно связанных с ним правоотношений, </w:t>
      </w:r>
      <w:r w:rsidR="00A325CF">
        <w:rPr>
          <w:bCs/>
          <w:sz w:val="28"/>
          <w:szCs w:val="28"/>
        </w:rPr>
        <w:t>возникающих в связи с применени</w:t>
      </w:r>
      <w:r w:rsidRPr="00D703A3">
        <w:rPr>
          <w:bCs/>
          <w:sz w:val="28"/>
          <w:szCs w:val="28"/>
        </w:rPr>
        <w:t xml:space="preserve">ем труда. </w:t>
      </w:r>
    </w:p>
    <w:p w14:paraId="541DCE9D" w14:textId="77777777" w:rsidR="00D703A3" w:rsidRPr="00D703A3" w:rsidRDefault="00D703A3" w:rsidP="005D05EC">
      <w:pPr>
        <w:ind w:firstLine="709"/>
        <w:contextualSpacing/>
        <w:jc w:val="both"/>
        <w:rPr>
          <w:bCs/>
          <w:sz w:val="28"/>
          <w:szCs w:val="28"/>
        </w:rPr>
      </w:pPr>
      <w:r w:rsidRPr="00D703A3">
        <w:rPr>
          <w:bCs/>
          <w:sz w:val="28"/>
          <w:szCs w:val="28"/>
        </w:rPr>
        <w:t>Суб</w:t>
      </w:r>
      <w:r w:rsidR="00EE03C9">
        <w:rPr>
          <w:bCs/>
          <w:sz w:val="28"/>
          <w:szCs w:val="28"/>
        </w:rPr>
        <w:t xml:space="preserve">ъекты трудового правоотношения. </w:t>
      </w:r>
      <w:r w:rsidR="00A325CF" w:rsidRPr="00D703A3">
        <w:rPr>
          <w:bCs/>
          <w:sz w:val="28"/>
          <w:szCs w:val="28"/>
        </w:rPr>
        <w:t>Основани</w:t>
      </w:r>
      <w:r w:rsidR="00A325CF">
        <w:rPr>
          <w:bCs/>
          <w:sz w:val="28"/>
          <w:szCs w:val="28"/>
        </w:rPr>
        <w:t>я возникнове</w:t>
      </w:r>
      <w:r w:rsidR="00A325CF" w:rsidRPr="00D703A3">
        <w:rPr>
          <w:bCs/>
          <w:sz w:val="28"/>
          <w:szCs w:val="28"/>
        </w:rPr>
        <w:t>ния, изменения и прекращения трудовых правоотношени</w:t>
      </w:r>
      <w:r w:rsidR="00A325CF">
        <w:rPr>
          <w:bCs/>
          <w:sz w:val="28"/>
          <w:szCs w:val="28"/>
        </w:rPr>
        <w:t xml:space="preserve">й. </w:t>
      </w:r>
      <w:r w:rsidRPr="00D703A3">
        <w:rPr>
          <w:bCs/>
          <w:sz w:val="28"/>
          <w:szCs w:val="28"/>
        </w:rPr>
        <w:t xml:space="preserve">Содержание трудового правоотношения. </w:t>
      </w:r>
    </w:p>
    <w:p w14:paraId="168C3707" w14:textId="77777777" w:rsidR="00A325CF" w:rsidRPr="004D1D8C" w:rsidRDefault="00D703A3" w:rsidP="005D05EC">
      <w:pPr>
        <w:ind w:firstLine="709"/>
        <w:contextualSpacing/>
        <w:jc w:val="both"/>
        <w:rPr>
          <w:sz w:val="28"/>
          <w:szCs w:val="28"/>
        </w:rPr>
      </w:pPr>
      <w:r w:rsidRPr="00D703A3">
        <w:rPr>
          <w:bCs/>
          <w:sz w:val="28"/>
          <w:szCs w:val="28"/>
        </w:rPr>
        <w:t>Общая характер</w:t>
      </w:r>
      <w:r>
        <w:rPr>
          <w:bCs/>
          <w:sz w:val="28"/>
          <w:szCs w:val="28"/>
        </w:rPr>
        <w:t>истика правоотношений, непосред</w:t>
      </w:r>
      <w:r w:rsidRPr="00D703A3">
        <w:rPr>
          <w:bCs/>
          <w:sz w:val="28"/>
          <w:szCs w:val="28"/>
        </w:rPr>
        <w:t>ственно связанных с трудовыми</w:t>
      </w:r>
      <w:r w:rsidR="00A325CF">
        <w:rPr>
          <w:sz w:val="28"/>
          <w:szCs w:val="28"/>
        </w:rPr>
        <w:t xml:space="preserve"> по</w:t>
      </w:r>
      <w:r w:rsidR="00EE03C9">
        <w:rPr>
          <w:sz w:val="28"/>
          <w:szCs w:val="28"/>
        </w:rPr>
        <w:t>:</w:t>
      </w:r>
      <w:r w:rsidR="00A325CF">
        <w:rPr>
          <w:sz w:val="28"/>
          <w:szCs w:val="28"/>
        </w:rPr>
        <w:t xml:space="preserve"> организации труда и управлению трудом</w:t>
      </w:r>
      <w:r w:rsidR="00EE03C9">
        <w:rPr>
          <w:sz w:val="28"/>
          <w:szCs w:val="28"/>
        </w:rPr>
        <w:t>;</w:t>
      </w:r>
      <w:r w:rsidR="00A325CF" w:rsidRPr="00A325CF">
        <w:rPr>
          <w:sz w:val="28"/>
          <w:szCs w:val="28"/>
        </w:rPr>
        <w:t xml:space="preserve"> </w:t>
      </w:r>
      <w:r w:rsidR="00A325CF">
        <w:rPr>
          <w:sz w:val="28"/>
          <w:szCs w:val="28"/>
        </w:rPr>
        <w:t>трудоустройству</w:t>
      </w:r>
      <w:r w:rsidR="00EE03C9">
        <w:rPr>
          <w:sz w:val="28"/>
          <w:szCs w:val="28"/>
        </w:rPr>
        <w:t>;</w:t>
      </w:r>
      <w:r w:rsidR="00A325CF">
        <w:rPr>
          <w:sz w:val="28"/>
          <w:szCs w:val="28"/>
        </w:rPr>
        <w:t xml:space="preserve"> по подготовке и дополнительному профессио</w:t>
      </w:r>
      <w:r w:rsidR="00EE03C9">
        <w:rPr>
          <w:sz w:val="28"/>
          <w:szCs w:val="28"/>
        </w:rPr>
        <w:t xml:space="preserve">нальному образованию работников; </w:t>
      </w:r>
      <w:r w:rsidR="004D1D8C">
        <w:rPr>
          <w:sz w:val="28"/>
          <w:szCs w:val="28"/>
        </w:rPr>
        <w:t>социальному партнерству, ведению коллективных переговоров, заключению колл</w:t>
      </w:r>
      <w:r w:rsidR="00EE03C9">
        <w:rPr>
          <w:sz w:val="28"/>
          <w:szCs w:val="28"/>
        </w:rPr>
        <w:t xml:space="preserve">ективных договоров и соглашений; </w:t>
      </w:r>
      <w:r w:rsidR="00A325CF">
        <w:rPr>
          <w:sz w:val="28"/>
          <w:szCs w:val="28"/>
        </w:rPr>
        <w:t>по материальной ответственности работников и работодателей</w:t>
      </w:r>
      <w:r w:rsidR="004D1D8C">
        <w:rPr>
          <w:sz w:val="28"/>
          <w:szCs w:val="28"/>
        </w:rPr>
        <w:t xml:space="preserve"> в сфере труда</w:t>
      </w:r>
      <w:r w:rsidR="00EE03C9">
        <w:rPr>
          <w:sz w:val="28"/>
          <w:szCs w:val="28"/>
        </w:rPr>
        <w:t xml:space="preserve">; </w:t>
      </w:r>
      <w:r w:rsidR="004D1D8C">
        <w:rPr>
          <w:sz w:val="28"/>
          <w:szCs w:val="28"/>
        </w:rPr>
        <w:t>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r w:rsidR="00EE03C9">
        <w:rPr>
          <w:sz w:val="28"/>
          <w:szCs w:val="28"/>
        </w:rPr>
        <w:t xml:space="preserve">; </w:t>
      </w:r>
      <w:r w:rsidR="00A325CF">
        <w:rPr>
          <w:sz w:val="28"/>
          <w:szCs w:val="28"/>
        </w:rPr>
        <w:t xml:space="preserve"> по разрешению трудовых споров</w:t>
      </w:r>
      <w:r w:rsidR="00EE03C9">
        <w:rPr>
          <w:sz w:val="28"/>
          <w:szCs w:val="28"/>
        </w:rPr>
        <w:t>;</w:t>
      </w:r>
      <w:r w:rsidR="00A325CF">
        <w:rPr>
          <w:sz w:val="28"/>
          <w:szCs w:val="28"/>
        </w:rPr>
        <w:t xml:space="preserve"> </w:t>
      </w:r>
      <w:r w:rsidR="004D1D8C">
        <w:rPr>
          <w:sz w:val="28"/>
          <w:szCs w:val="28"/>
        </w:rPr>
        <w:t xml:space="preserve">обязательному социальному страхованию </w:t>
      </w:r>
    </w:p>
    <w:p w14:paraId="1C27C0CA" w14:textId="77777777" w:rsidR="006B1A63" w:rsidRDefault="006D7F35" w:rsidP="005D05EC">
      <w:pPr>
        <w:pStyle w:val="Default"/>
        <w:ind w:firstLine="708"/>
        <w:rPr>
          <w:sz w:val="28"/>
          <w:szCs w:val="28"/>
        </w:rPr>
      </w:pPr>
      <w:r w:rsidRPr="006478BA">
        <w:rPr>
          <w:b/>
          <w:bCs/>
          <w:sz w:val="28"/>
          <w:szCs w:val="28"/>
        </w:rPr>
        <w:t xml:space="preserve">Тема 5. </w:t>
      </w:r>
      <w:r w:rsidR="006B1A63">
        <w:rPr>
          <w:b/>
          <w:bCs/>
          <w:sz w:val="28"/>
          <w:szCs w:val="28"/>
        </w:rPr>
        <w:t xml:space="preserve">Социальное партнёрство в сфере труда </w:t>
      </w:r>
    </w:p>
    <w:p w14:paraId="3C1BD688" w14:textId="77777777" w:rsidR="006B1A63" w:rsidRDefault="006B1A63" w:rsidP="005D05EC">
      <w:pPr>
        <w:pStyle w:val="Default"/>
        <w:ind w:firstLine="708"/>
        <w:jc w:val="both"/>
        <w:rPr>
          <w:sz w:val="28"/>
          <w:szCs w:val="28"/>
        </w:rPr>
      </w:pPr>
      <w:r>
        <w:rPr>
          <w:sz w:val="28"/>
          <w:szCs w:val="28"/>
        </w:rPr>
        <w:t xml:space="preserve">Понятие и принципы социального партнерства. Уровни и формы социального партнерства. Стороны социального партнёрства. Участие органов государственной власти и органов местного самоуправления в системе социального партнерства. </w:t>
      </w:r>
    </w:p>
    <w:p w14:paraId="1301EE62" w14:textId="77777777" w:rsidR="006B1A63" w:rsidRDefault="006B1A63" w:rsidP="005D05EC">
      <w:pPr>
        <w:pStyle w:val="Default"/>
        <w:ind w:firstLine="708"/>
        <w:jc w:val="both"/>
        <w:rPr>
          <w:sz w:val="28"/>
          <w:szCs w:val="28"/>
        </w:rPr>
      </w:pPr>
      <w:r>
        <w:rPr>
          <w:sz w:val="28"/>
          <w:szCs w:val="28"/>
        </w:rPr>
        <w:t xml:space="preserve">Понятие коллективного договора, стороны и их представители. Порядок заключения коллективного договора. Структура и содержание коллективного договора. Срок действия коллективного договора. Изменение и дополнение коллективного договора. Контроль за выполнением коллективного договора. </w:t>
      </w:r>
    </w:p>
    <w:p w14:paraId="4C22EA4F" w14:textId="77777777" w:rsidR="006B1A63" w:rsidRPr="006478BA" w:rsidRDefault="006B1A63" w:rsidP="005D05EC">
      <w:pPr>
        <w:ind w:firstLine="709"/>
        <w:contextualSpacing/>
        <w:jc w:val="both"/>
        <w:rPr>
          <w:b/>
          <w:bCs/>
          <w:sz w:val="28"/>
          <w:szCs w:val="28"/>
        </w:rPr>
      </w:pPr>
      <w:r>
        <w:rPr>
          <w:sz w:val="28"/>
          <w:szCs w:val="28"/>
        </w:rPr>
        <w:t>Понятие, виды и коллективных соглашений. Структура и содержание соглашений. Правовое регулирование порядка разработки, принятия, изменения и дополнения коллективного соглашения. Контроль за выполнением соглашения. Порядок присоединения к соглашению. Действие соглашения во времени, по кругу лиц и в пространстве.</w:t>
      </w:r>
    </w:p>
    <w:p w14:paraId="7283C831" w14:textId="77777777" w:rsidR="006B1A63" w:rsidRPr="006B1A63" w:rsidRDefault="006D7F35" w:rsidP="005D05EC">
      <w:pPr>
        <w:ind w:firstLine="709"/>
        <w:contextualSpacing/>
        <w:jc w:val="both"/>
        <w:rPr>
          <w:b/>
          <w:bCs/>
          <w:sz w:val="28"/>
          <w:szCs w:val="28"/>
        </w:rPr>
      </w:pPr>
      <w:r w:rsidRPr="006478BA">
        <w:rPr>
          <w:b/>
          <w:bCs/>
          <w:sz w:val="28"/>
          <w:szCs w:val="28"/>
        </w:rPr>
        <w:t xml:space="preserve">Тема 6. </w:t>
      </w:r>
      <w:r w:rsidR="006B1A63" w:rsidRPr="006B1A63">
        <w:rPr>
          <w:b/>
          <w:bCs/>
          <w:sz w:val="28"/>
          <w:szCs w:val="28"/>
        </w:rPr>
        <w:t>Правовое регулирование занятости и трудоустройства.</w:t>
      </w:r>
    </w:p>
    <w:p w14:paraId="44A3E46E" w14:textId="77777777" w:rsidR="006B1A63" w:rsidRPr="006B1A63" w:rsidRDefault="006B1A63" w:rsidP="005D05EC">
      <w:pPr>
        <w:ind w:firstLine="709"/>
        <w:contextualSpacing/>
        <w:jc w:val="both"/>
        <w:rPr>
          <w:bCs/>
          <w:sz w:val="28"/>
          <w:szCs w:val="28"/>
        </w:rPr>
      </w:pPr>
      <w:r w:rsidRPr="006B1A63">
        <w:rPr>
          <w:bCs/>
          <w:sz w:val="28"/>
          <w:szCs w:val="28"/>
        </w:rPr>
        <w:t>Основные направления государственной политики в области занятости населения. Государственные органы занятости и их полномочия.</w:t>
      </w:r>
    </w:p>
    <w:p w14:paraId="5E7F27B3" w14:textId="77777777" w:rsidR="006B1A63" w:rsidRPr="006B1A63" w:rsidRDefault="006B1A63" w:rsidP="005D05EC">
      <w:pPr>
        <w:ind w:firstLine="709"/>
        <w:contextualSpacing/>
        <w:jc w:val="both"/>
        <w:rPr>
          <w:bCs/>
          <w:sz w:val="28"/>
          <w:szCs w:val="28"/>
        </w:rPr>
      </w:pPr>
      <w:r w:rsidRPr="006B1A63">
        <w:rPr>
          <w:bCs/>
          <w:sz w:val="28"/>
          <w:szCs w:val="28"/>
        </w:rPr>
        <w:t xml:space="preserve">Общая характеристика законодательства о занятости населения. Понятие занятости. </w:t>
      </w:r>
    </w:p>
    <w:p w14:paraId="4F22F2C4" w14:textId="77777777" w:rsidR="006B1A63" w:rsidRPr="006B1A63" w:rsidRDefault="006B1A63" w:rsidP="005D05EC">
      <w:pPr>
        <w:ind w:firstLine="709"/>
        <w:contextualSpacing/>
        <w:jc w:val="both"/>
        <w:rPr>
          <w:bCs/>
          <w:sz w:val="28"/>
          <w:szCs w:val="28"/>
        </w:rPr>
      </w:pPr>
      <w:r w:rsidRPr="006B1A63">
        <w:rPr>
          <w:bCs/>
          <w:sz w:val="28"/>
          <w:szCs w:val="28"/>
        </w:rPr>
        <w:t xml:space="preserve">Правовой статус безработного, его права и обязанности. </w:t>
      </w:r>
      <w:r w:rsidR="00730702">
        <w:rPr>
          <w:bCs/>
          <w:sz w:val="28"/>
          <w:szCs w:val="28"/>
        </w:rPr>
        <w:t>Пособие по безработице, его размер, порядок выплаты.</w:t>
      </w:r>
      <w:r w:rsidR="009B0ABC">
        <w:rPr>
          <w:bCs/>
          <w:sz w:val="28"/>
          <w:szCs w:val="28"/>
        </w:rPr>
        <w:t xml:space="preserve"> </w:t>
      </w:r>
      <w:r w:rsidRPr="006B1A63">
        <w:rPr>
          <w:bCs/>
          <w:sz w:val="28"/>
          <w:szCs w:val="28"/>
        </w:rPr>
        <w:t>Квотирование рабочих мест.</w:t>
      </w:r>
    </w:p>
    <w:p w14:paraId="0AC822E5" w14:textId="77777777" w:rsidR="006B1A63" w:rsidRPr="006B1A63" w:rsidRDefault="00730702" w:rsidP="005D05EC">
      <w:pPr>
        <w:ind w:firstLine="709"/>
        <w:contextualSpacing/>
        <w:jc w:val="both"/>
        <w:rPr>
          <w:bCs/>
          <w:sz w:val="28"/>
          <w:szCs w:val="28"/>
        </w:rPr>
      </w:pPr>
      <w:r>
        <w:rPr>
          <w:bCs/>
          <w:sz w:val="28"/>
          <w:szCs w:val="28"/>
        </w:rPr>
        <w:t xml:space="preserve">Профессиональное обучение и дополнительное профессиональное образование </w:t>
      </w:r>
      <w:r w:rsidR="006B1A63" w:rsidRPr="006B1A63">
        <w:rPr>
          <w:bCs/>
          <w:sz w:val="28"/>
          <w:szCs w:val="28"/>
        </w:rPr>
        <w:t>граждан, зарегистрированных в органах занятости населения.</w:t>
      </w:r>
    </w:p>
    <w:p w14:paraId="3AEF6EED" w14:textId="77777777" w:rsidR="006B1A63" w:rsidRPr="006478BA" w:rsidRDefault="006B1A63" w:rsidP="005D05EC">
      <w:pPr>
        <w:ind w:firstLine="709"/>
        <w:contextualSpacing/>
        <w:jc w:val="both"/>
        <w:rPr>
          <w:bCs/>
          <w:sz w:val="28"/>
          <w:szCs w:val="28"/>
        </w:rPr>
      </w:pPr>
      <w:r w:rsidRPr="006B1A63">
        <w:rPr>
          <w:bCs/>
          <w:sz w:val="28"/>
          <w:szCs w:val="28"/>
        </w:rPr>
        <w:t>Гарантии материальной и социальной поддержки граждан, потерявших работу, впервые ищущих работу или желающих возобновить трудовую деятельность.</w:t>
      </w:r>
    </w:p>
    <w:p w14:paraId="0E7F5BBC" w14:textId="77777777" w:rsidR="00134C7E" w:rsidRDefault="00134C7E" w:rsidP="005D05EC">
      <w:pPr>
        <w:ind w:firstLine="708"/>
        <w:contextualSpacing/>
        <w:jc w:val="both"/>
        <w:rPr>
          <w:b/>
          <w:sz w:val="28"/>
          <w:szCs w:val="28"/>
        </w:rPr>
      </w:pPr>
      <w:r w:rsidRPr="006478BA">
        <w:rPr>
          <w:b/>
          <w:sz w:val="28"/>
          <w:szCs w:val="28"/>
        </w:rPr>
        <w:t>Т</w:t>
      </w:r>
      <w:r w:rsidR="00996BC2">
        <w:rPr>
          <w:b/>
          <w:sz w:val="28"/>
          <w:szCs w:val="28"/>
        </w:rPr>
        <w:t>ема 7. Трудовой договор</w:t>
      </w:r>
      <w:r w:rsidRPr="006478BA">
        <w:rPr>
          <w:b/>
          <w:sz w:val="28"/>
          <w:szCs w:val="28"/>
        </w:rPr>
        <w:t xml:space="preserve">. </w:t>
      </w:r>
    </w:p>
    <w:p w14:paraId="46EEE269" w14:textId="77777777" w:rsidR="003760DD" w:rsidRPr="003760DD" w:rsidRDefault="003760DD" w:rsidP="005D05EC">
      <w:pPr>
        <w:ind w:firstLine="708"/>
        <w:contextualSpacing/>
        <w:jc w:val="both"/>
        <w:rPr>
          <w:sz w:val="28"/>
          <w:szCs w:val="28"/>
        </w:rPr>
      </w:pPr>
      <w:r w:rsidRPr="003760DD">
        <w:rPr>
          <w:sz w:val="28"/>
          <w:szCs w:val="28"/>
        </w:rPr>
        <w:t xml:space="preserve">Трудовой договор как одна из форм реализации принципа свободы труда. </w:t>
      </w:r>
    </w:p>
    <w:p w14:paraId="5570A8F0" w14:textId="77777777" w:rsidR="003760DD" w:rsidRPr="003760DD" w:rsidRDefault="003760DD" w:rsidP="005D05EC">
      <w:pPr>
        <w:ind w:firstLine="708"/>
        <w:contextualSpacing/>
        <w:jc w:val="both"/>
        <w:rPr>
          <w:sz w:val="28"/>
          <w:szCs w:val="28"/>
        </w:rPr>
      </w:pPr>
      <w:r w:rsidRPr="003760DD">
        <w:rPr>
          <w:sz w:val="28"/>
          <w:szCs w:val="28"/>
        </w:rPr>
        <w:t>Понятие</w:t>
      </w:r>
      <w:r w:rsidR="00B855F5">
        <w:rPr>
          <w:sz w:val="28"/>
          <w:szCs w:val="28"/>
        </w:rPr>
        <w:t xml:space="preserve"> и стороны трудового договора. </w:t>
      </w:r>
      <w:r w:rsidRPr="003760DD">
        <w:rPr>
          <w:sz w:val="28"/>
          <w:szCs w:val="28"/>
        </w:rPr>
        <w:t xml:space="preserve">Содержание трудового договора: а) условия трудового договора, определяемые соглашением сторон: б) условия трудового договора, вытекающие из </w:t>
      </w:r>
      <w:r w:rsidR="00EE03C9">
        <w:rPr>
          <w:sz w:val="28"/>
          <w:szCs w:val="28"/>
        </w:rPr>
        <w:t>законодательства</w:t>
      </w:r>
      <w:r w:rsidRPr="003760DD">
        <w:rPr>
          <w:sz w:val="28"/>
          <w:szCs w:val="28"/>
        </w:rPr>
        <w:t xml:space="preserve">. </w:t>
      </w:r>
    </w:p>
    <w:p w14:paraId="5E0DF460" w14:textId="77777777" w:rsidR="003760DD" w:rsidRPr="003760DD" w:rsidRDefault="003760DD" w:rsidP="005D05EC">
      <w:pPr>
        <w:ind w:firstLine="708"/>
        <w:contextualSpacing/>
        <w:jc w:val="both"/>
        <w:rPr>
          <w:sz w:val="28"/>
          <w:szCs w:val="28"/>
        </w:rPr>
      </w:pPr>
      <w:r w:rsidRPr="003760DD">
        <w:rPr>
          <w:sz w:val="28"/>
          <w:szCs w:val="28"/>
        </w:rPr>
        <w:t xml:space="preserve">Заключение трудового договора. Вступление трудового договора в силу. Гарантии при заключении трудового договора. Документы, предъявляемые при заключении трудового договора. </w:t>
      </w:r>
    </w:p>
    <w:p w14:paraId="5864E402" w14:textId="77777777" w:rsidR="003760DD" w:rsidRPr="003760DD" w:rsidRDefault="003760DD" w:rsidP="005D05EC">
      <w:pPr>
        <w:ind w:firstLine="708"/>
        <w:contextualSpacing/>
        <w:jc w:val="both"/>
        <w:rPr>
          <w:sz w:val="28"/>
          <w:szCs w:val="28"/>
        </w:rPr>
      </w:pPr>
      <w:r w:rsidRPr="003760DD">
        <w:rPr>
          <w:sz w:val="28"/>
          <w:szCs w:val="28"/>
        </w:rPr>
        <w:t xml:space="preserve">Форма трудового договора. Трудовая книжка. Испытание при приеме на работу и его правовые последствия </w:t>
      </w:r>
    </w:p>
    <w:p w14:paraId="318C1877" w14:textId="77777777" w:rsidR="003760DD" w:rsidRPr="003760DD" w:rsidRDefault="003760DD" w:rsidP="005D05EC">
      <w:pPr>
        <w:ind w:firstLine="708"/>
        <w:contextualSpacing/>
        <w:jc w:val="both"/>
        <w:rPr>
          <w:sz w:val="28"/>
          <w:szCs w:val="28"/>
        </w:rPr>
      </w:pPr>
      <w:r w:rsidRPr="003760DD">
        <w:rPr>
          <w:sz w:val="28"/>
          <w:szCs w:val="28"/>
        </w:rPr>
        <w:t>Виды трудовых договоров по срокам. Срочный трудовой договор.</w:t>
      </w:r>
    </w:p>
    <w:p w14:paraId="66934ABF" w14:textId="77777777" w:rsidR="003760DD" w:rsidRDefault="003760DD" w:rsidP="005D05EC">
      <w:pPr>
        <w:ind w:firstLine="708"/>
        <w:contextualSpacing/>
        <w:jc w:val="both"/>
        <w:rPr>
          <w:sz w:val="28"/>
          <w:szCs w:val="28"/>
        </w:rPr>
      </w:pPr>
      <w:r w:rsidRPr="003760DD">
        <w:rPr>
          <w:sz w:val="28"/>
          <w:szCs w:val="28"/>
        </w:rPr>
        <w:t>Аттестация работников: понятие и значение ее проведения. Изменение трудового договора. Перевод на другую работу: понятие перевода и его отличие от перемеще</w:t>
      </w:r>
      <w:r w:rsidR="00B926F7">
        <w:rPr>
          <w:sz w:val="28"/>
          <w:szCs w:val="28"/>
        </w:rPr>
        <w:t xml:space="preserve">ния. </w:t>
      </w:r>
      <w:r w:rsidRPr="003760DD">
        <w:rPr>
          <w:sz w:val="28"/>
          <w:szCs w:val="28"/>
        </w:rPr>
        <w:t>Общие основания прекращения 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Прекращение трудового договора вследствие нарушения установленных Трудовым Кодексом или иным федеральным законом обязательных правил при заключении трудового договора.</w:t>
      </w:r>
    </w:p>
    <w:p w14:paraId="3BA76019" w14:textId="77777777" w:rsidR="003760DD" w:rsidRPr="003760DD" w:rsidRDefault="003760DD" w:rsidP="005D05EC">
      <w:pPr>
        <w:ind w:firstLine="708"/>
        <w:contextualSpacing/>
        <w:jc w:val="both"/>
        <w:rPr>
          <w:sz w:val="28"/>
          <w:szCs w:val="28"/>
        </w:rPr>
      </w:pPr>
      <w:r>
        <w:rPr>
          <w:sz w:val="28"/>
          <w:szCs w:val="28"/>
        </w:rPr>
        <w:t>Гарантии и компенсации работникам, связанные с расторжением трудового договора. Дополнительные юридические гарантии при увольнении для некоторых категорий работников. Порядок увольнения и производство расчета. Выходные пособия. Правовые последствия незаконного перевода и увольнения работников.</w:t>
      </w:r>
    </w:p>
    <w:p w14:paraId="1F1E6957" w14:textId="77777777" w:rsidR="00134C7E" w:rsidRDefault="00590FC6" w:rsidP="005D05EC">
      <w:pPr>
        <w:ind w:firstLine="708"/>
        <w:contextualSpacing/>
        <w:jc w:val="both"/>
        <w:rPr>
          <w:b/>
          <w:sz w:val="28"/>
          <w:szCs w:val="28"/>
        </w:rPr>
      </w:pPr>
      <w:r>
        <w:rPr>
          <w:b/>
          <w:sz w:val="28"/>
          <w:szCs w:val="28"/>
        </w:rPr>
        <w:t>Тема 8</w:t>
      </w:r>
      <w:r w:rsidR="003760DD">
        <w:rPr>
          <w:b/>
          <w:sz w:val="28"/>
          <w:szCs w:val="28"/>
        </w:rPr>
        <w:t xml:space="preserve">. </w:t>
      </w:r>
      <w:r w:rsidR="003760DD">
        <w:rPr>
          <w:b/>
          <w:bCs/>
          <w:sz w:val="28"/>
          <w:szCs w:val="28"/>
        </w:rPr>
        <w:t>Рабочее время и время отдыха</w:t>
      </w:r>
    </w:p>
    <w:p w14:paraId="6CBBE24E" w14:textId="77777777" w:rsidR="00257571" w:rsidRPr="00257571" w:rsidRDefault="00257571" w:rsidP="005D05EC">
      <w:pPr>
        <w:ind w:firstLine="708"/>
        <w:contextualSpacing/>
        <w:jc w:val="both"/>
        <w:rPr>
          <w:sz w:val="28"/>
          <w:szCs w:val="28"/>
        </w:rPr>
      </w:pPr>
      <w:r w:rsidRPr="00257571">
        <w:rPr>
          <w:sz w:val="28"/>
          <w:szCs w:val="28"/>
        </w:rPr>
        <w:t>Понятие</w:t>
      </w:r>
      <w:r w:rsidR="00B855F5">
        <w:rPr>
          <w:sz w:val="28"/>
          <w:szCs w:val="28"/>
        </w:rPr>
        <w:t>,</w:t>
      </w:r>
      <w:r w:rsidRPr="00257571">
        <w:rPr>
          <w:sz w:val="28"/>
          <w:szCs w:val="28"/>
        </w:rPr>
        <w:t xml:space="preserve"> правовое регулирование </w:t>
      </w:r>
      <w:r w:rsidR="00B855F5">
        <w:rPr>
          <w:sz w:val="28"/>
          <w:szCs w:val="28"/>
        </w:rPr>
        <w:t xml:space="preserve">и виды </w:t>
      </w:r>
      <w:r w:rsidRPr="00257571">
        <w:rPr>
          <w:sz w:val="28"/>
          <w:szCs w:val="28"/>
        </w:rPr>
        <w:t>рабочего времени. Работа за пределами установленной продолжительности рабочего времени: сверхурочная работа и ненормированный рабочий день.</w:t>
      </w:r>
    </w:p>
    <w:p w14:paraId="7EE5B0E9" w14:textId="77777777" w:rsidR="00257571" w:rsidRPr="00257571" w:rsidRDefault="00257571" w:rsidP="005D05EC">
      <w:pPr>
        <w:ind w:firstLine="708"/>
        <w:contextualSpacing/>
        <w:jc w:val="both"/>
        <w:rPr>
          <w:sz w:val="28"/>
          <w:szCs w:val="28"/>
        </w:rPr>
      </w:pPr>
      <w:r w:rsidRPr="00257571">
        <w:rPr>
          <w:sz w:val="28"/>
          <w:szCs w:val="28"/>
        </w:rPr>
        <w:t>Режим рабочего времени и его содержание. Порядок установления режима рабочего времени. Виды режимов рабочего времени: режим ненормированного рабочего дня, режим сменной работы, гибкий режим рабочего времени, режим суммированного учета рабочего времени, режим разделения рабочего дня на части, режим неполного рабочего времени. Понятие и виды учета рабочего времени (поденный, недельный, суммированный). Гарантии в сфере рабочего времени для отдельных категорий работников.</w:t>
      </w:r>
    </w:p>
    <w:p w14:paraId="4CC0CE1C" w14:textId="77777777" w:rsidR="003760DD" w:rsidRPr="00257571" w:rsidRDefault="00257571" w:rsidP="005D05EC">
      <w:pPr>
        <w:ind w:firstLine="708"/>
        <w:contextualSpacing/>
        <w:jc w:val="both"/>
        <w:rPr>
          <w:sz w:val="28"/>
          <w:szCs w:val="28"/>
        </w:rPr>
      </w:pPr>
      <w:r w:rsidRPr="00257571">
        <w:rPr>
          <w:sz w:val="28"/>
          <w:szCs w:val="28"/>
        </w:rPr>
        <w:t>Понятие и виды времени отдыха. Порядок привлечения работников к работе в выходные и нерабочие праздничные дни. Ежегодные оплачиваемые отпуска (понятие, виды, продолжительность). Порядок предоставления отпусков. Продление и перенесение ежегодного оплачиваемого отпуска. Разделение отпуска на части, отзыв работника из отпуска. Замена ежегодного оплачиваемого отпуска денежной компенсацией. Реализация права н</w:t>
      </w:r>
      <w:r>
        <w:rPr>
          <w:sz w:val="28"/>
          <w:szCs w:val="28"/>
        </w:rPr>
        <w:t>а отпуск при увольнении. Отпуск</w:t>
      </w:r>
      <w:r w:rsidRPr="00257571">
        <w:rPr>
          <w:sz w:val="28"/>
          <w:szCs w:val="28"/>
        </w:rPr>
        <w:t xml:space="preserve"> без сохранения заработной платы.</w:t>
      </w:r>
    </w:p>
    <w:p w14:paraId="1BAFDE91" w14:textId="77777777" w:rsidR="00642549" w:rsidRDefault="00590FC6" w:rsidP="005D05EC">
      <w:pPr>
        <w:ind w:firstLine="708"/>
        <w:contextualSpacing/>
        <w:jc w:val="both"/>
        <w:rPr>
          <w:b/>
          <w:bCs/>
          <w:sz w:val="28"/>
          <w:szCs w:val="28"/>
        </w:rPr>
      </w:pPr>
      <w:r>
        <w:rPr>
          <w:b/>
          <w:sz w:val="28"/>
          <w:szCs w:val="28"/>
        </w:rPr>
        <w:t>Тема 9</w:t>
      </w:r>
      <w:r w:rsidR="00134C7E" w:rsidRPr="006478BA">
        <w:rPr>
          <w:b/>
          <w:sz w:val="28"/>
          <w:szCs w:val="28"/>
        </w:rPr>
        <w:t xml:space="preserve">. </w:t>
      </w:r>
      <w:r w:rsidR="003760DD">
        <w:rPr>
          <w:b/>
          <w:bCs/>
          <w:sz w:val="28"/>
          <w:szCs w:val="28"/>
        </w:rPr>
        <w:t>Заработная плата и нормирование труда.</w:t>
      </w:r>
    </w:p>
    <w:p w14:paraId="44FA24B6" w14:textId="77777777" w:rsidR="00257571" w:rsidRPr="00257571" w:rsidRDefault="00257571" w:rsidP="005D05EC">
      <w:pPr>
        <w:pStyle w:val="Default"/>
        <w:ind w:firstLine="708"/>
        <w:rPr>
          <w:sz w:val="28"/>
          <w:szCs w:val="28"/>
        </w:rPr>
      </w:pPr>
      <w:r>
        <w:rPr>
          <w:sz w:val="28"/>
          <w:szCs w:val="28"/>
        </w:rPr>
        <w:t>Основные государственные гарантии по оплате труда работников. Формы оплаты труда. Установление</w:t>
      </w:r>
      <w:r w:rsidR="00B338A0">
        <w:rPr>
          <w:sz w:val="28"/>
          <w:szCs w:val="28"/>
        </w:rPr>
        <w:t xml:space="preserve"> минимальной заработной платы. </w:t>
      </w:r>
      <w:r>
        <w:rPr>
          <w:sz w:val="28"/>
          <w:szCs w:val="28"/>
        </w:rPr>
        <w:t xml:space="preserve"> Системы заработной платы: сдельная, п</w:t>
      </w:r>
      <w:r w:rsidR="00B338A0">
        <w:rPr>
          <w:sz w:val="28"/>
          <w:szCs w:val="28"/>
        </w:rPr>
        <w:t xml:space="preserve">овременная и их разновидности. Стимулирующие выплаты.  </w:t>
      </w:r>
      <w:r>
        <w:rPr>
          <w:sz w:val="28"/>
          <w:szCs w:val="28"/>
        </w:rPr>
        <w:t>Оплата труда при отклонениях от установленных нормальных условий труда</w:t>
      </w:r>
      <w:r w:rsidR="00974090">
        <w:rPr>
          <w:sz w:val="28"/>
          <w:szCs w:val="28"/>
        </w:rPr>
        <w:t>.</w:t>
      </w:r>
      <w:r>
        <w:rPr>
          <w:sz w:val="28"/>
          <w:szCs w:val="28"/>
        </w:rPr>
        <w:t xml:space="preserve"> </w:t>
      </w:r>
    </w:p>
    <w:p w14:paraId="4B5F3142" w14:textId="77777777" w:rsidR="00257571" w:rsidRPr="00257571" w:rsidRDefault="00257571" w:rsidP="005D05EC">
      <w:pPr>
        <w:ind w:firstLine="708"/>
        <w:contextualSpacing/>
        <w:jc w:val="both"/>
        <w:rPr>
          <w:sz w:val="28"/>
          <w:szCs w:val="28"/>
        </w:rPr>
      </w:pPr>
      <w:r w:rsidRPr="00257571">
        <w:rPr>
          <w:sz w:val="28"/>
          <w:szCs w:val="28"/>
        </w:rPr>
        <w:t>Порядок, место и сроки выплаты заработной платы. Ограничение удержаний из заработной платы. Выдача заработной платы не получ</w:t>
      </w:r>
      <w:r w:rsidR="00B338A0">
        <w:rPr>
          <w:sz w:val="28"/>
          <w:szCs w:val="28"/>
        </w:rPr>
        <w:t xml:space="preserve">енной ко дню смерти работника.  </w:t>
      </w:r>
      <w:r w:rsidRPr="00257571">
        <w:rPr>
          <w:sz w:val="28"/>
          <w:szCs w:val="28"/>
        </w:rPr>
        <w:t xml:space="preserve">Ответственность работодателя за нарушение сроков выплаты заработной платы и иных сумм, причитающихся работнику. </w:t>
      </w:r>
    </w:p>
    <w:p w14:paraId="1DF19455" w14:textId="77777777" w:rsidR="00257571" w:rsidRPr="00257571" w:rsidRDefault="00257571" w:rsidP="005D05EC">
      <w:pPr>
        <w:ind w:firstLine="708"/>
        <w:contextualSpacing/>
        <w:jc w:val="both"/>
        <w:rPr>
          <w:sz w:val="28"/>
          <w:szCs w:val="28"/>
        </w:rPr>
      </w:pPr>
      <w:r w:rsidRPr="00257571">
        <w:rPr>
          <w:sz w:val="28"/>
          <w:szCs w:val="28"/>
        </w:rPr>
        <w:t>Нормы труда. Эффективный контракт как особый вид трудового договора.</w:t>
      </w:r>
    </w:p>
    <w:p w14:paraId="57D4552C" w14:textId="77777777" w:rsidR="00AF06A9" w:rsidRPr="00AF06A9" w:rsidRDefault="005B6F86" w:rsidP="005D05EC">
      <w:pPr>
        <w:ind w:firstLine="708"/>
        <w:contextualSpacing/>
        <w:jc w:val="both"/>
        <w:rPr>
          <w:b/>
          <w:sz w:val="28"/>
          <w:szCs w:val="28"/>
        </w:rPr>
      </w:pPr>
      <w:r>
        <w:rPr>
          <w:b/>
          <w:sz w:val="28"/>
          <w:szCs w:val="28"/>
        </w:rPr>
        <w:t>Тема 10</w:t>
      </w:r>
      <w:r w:rsidR="00AF06A9">
        <w:rPr>
          <w:b/>
          <w:sz w:val="28"/>
          <w:szCs w:val="28"/>
        </w:rPr>
        <w:t xml:space="preserve">. </w:t>
      </w:r>
      <w:r w:rsidR="00AF06A9" w:rsidRPr="00AF06A9">
        <w:rPr>
          <w:b/>
          <w:sz w:val="28"/>
          <w:szCs w:val="28"/>
        </w:rPr>
        <w:t>Гарантии и компенсации.</w:t>
      </w:r>
    </w:p>
    <w:p w14:paraId="07D46017" w14:textId="77777777" w:rsidR="00735DE3" w:rsidRDefault="00974090" w:rsidP="005D05EC">
      <w:pPr>
        <w:ind w:firstLine="708"/>
        <w:contextualSpacing/>
        <w:jc w:val="both"/>
        <w:rPr>
          <w:sz w:val="28"/>
          <w:szCs w:val="28"/>
        </w:rPr>
      </w:pPr>
      <w:r>
        <w:rPr>
          <w:sz w:val="28"/>
          <w:szCs w:val="28"/>
        </w:rPr>
        <w:t>Понятие, в</w:t>
      </w:r>
      <w:r w:rsidR="00735DE3">
        <w:rPr>
          <w:sz w:val="28"/>
          <w:szCs w:val="28"/>
        </w:rPr>
        <w:t>иды</w:t>
      </w:r>
      <w:r>
        <w:rPr>
          <w:sz w:val="28"/>
          <w:szCs w:val="28"/>
        </w:rPr>
        <w:t xml:space="preserve">, </w:t>
      </w:r>
      <w:r w:rsidR="00735DE3">
        <w:rPr>
          <w:sz w:val="28"/>
          <w:szCs w:val="28"/>
        </w:rPr>
        <w:t xml:space="preserve"> </w:t>
      </w:r>
      <w:r>
        <w:rPr>
          <w:sz w:val="28"/>
          <w:szCs w:val="28"/>
        </w:rPr>
        <w:t>классификация гарантий и компенсаций</w:t>
      </w:r>
      <w:r w:rsidR="00735DE3">
        <w:rPr>
          <w:sz w:val="28"/>
          <w:szCs w:val="28"/>
        </w:rPr>
        <w:t>.</w:t>
      </w:r>
    </w:p>
    <w:p w14:paraId="7977036E" w14:textId="77777777" w:rsidR="00AF06A9" w:rsidRPr="00AF06A9" w:rsidRDefault="00735DE3" w:rsidP="005D05EC">
      <w:pPr>
        <w:ind w:firstLine="708"/>
        <w:contextualSpacing/>
        <w:jc w:val="both"/>
        <w:rPr>
          <w:sz w:val="28"/>
          <w:szCs w:val="28"/>
        </w:rPr>
      </w:pPr>
      <w:r w:rsidRPr="00735DE3">
        <w:rPr>
          <w:sz w:val="28"/>
          <w:szCs w:val="28"/>
        </w:rPr>
        <w:t>Гарантии и компенсации</w:t>
      </w:r>
      <w:r>
        <w:rPr>
          <w:b/>
          <w:sz w:val="28"/>
          <w:szCs w:val="28"/>
        </w:rPr>
        <w:t xml:space="preserve"> </w:t>
      </w:r>
      <w:r w:rsidR="00AF06A9" w:rsidRPr="00AF06A9">
        <w:rPr>
          <w:sz w:val="28"/>
          <w:szCs w:val="28"/>
        </w:rPr>
        <w:t>при</w:t>
      </w:r>
      <w:r w:rsidR="00975D54">
        <w:rPr>
          <w:sz w:val="28"/>
          <w:szCs w:val="28"/>
        </w:rPr>
        <w:t>:</w:t>
      </w:r>
      <w:r w:rsidR="00AF06A9" w:rsidRPr="00AF06A9">
        <w:rPr>
          <w:sz w:val="28"/>
          <w:szCs w:val="28"/>
        </w:rPr>
        <w:t xml:space="preserve"> направлении </w:t>
      </w:r>
      <w:r>
        <w:rPr>
          <w:sz w:val="28"/>
          <w:szCs w:val="28"/>
        </w:rPr>
        <w:t>работников в служебные командировки</w:t>
      </w:r>
      <w:r w:rsidR="00975D54">
        <w:rPr>
          <w:sz w:val="28"/>
          <w:szCs w:val="28"/>
        </w:rPr>
        <w:t>;</w:t>
      </w:r>
      <w:r w:rsidRPr="00735DE3">
        <w:rPr>
          <w:sz w:val="28"/>
          <w:szCs w:val="28"/>
        </w:rPr>
        <w:t xml:space="preserve"> </w:t>
      </w:r>
      <w:r w:rsidR="00975D54">
        <w:rPr>
          <w:sz w:val="28"/>
          <w:szCs w:val="28"/>
        </w:rPr>
        <w:t xml:space="preserve"> </w:t>
      </w:r>
      <w:r w:rsidR="00AF06A9" w:rsidRPr="00AF06A9">
        <w:rPr>
          <w:sz w:val="28"/>
          <w:szCs w:val="28"/>
        </w:rPr>
        <w:t>переез</w:t>
      </w:r>
      <w:r>
        <w:rPr>
          <w:sz w:val="28"/>
          <w:szCs w:val="28"/>
        </w:rPr>
        <w:t>д</w:t>
      </w:r>
      <w:r w:rsidR="00975D54">
        <w:rPr>
          <w:sz w:val="28"/>
          <w:szCs w:val="28"/>
        </w:rPr>
        <w:t xml:space="preserve">е на работу в другую местность; </w:t>
      </w:r>
      <w:r w:rsidR="00AF06A9" w:rsidRPr="00AF06A9">
        <w:rPr>
          <w:sz w:val="28"/>
          <w:szCs w:val="28"/>
        </w:rPr>
        <w:t xml:space="preserve">исполнении </w:t>
      </w:r>
      <w:r w:rsidR="00992A26">
        <w:rPr>
          <w:sz w:val="28"/>
          <w:szCs w:val="28"/>
        </w:rPr>
        <w:t xml:space="preserve">ими </w:t>
      </w:r>
      <w:r w:rsidR="00AF06A9" w:rsidRPr="00AF06A9">
        <w:rPr>
          <w:sz w:val="28"/>
          <w:szCs w:val="28"/>
        </w:rPr>
        <w:t>государственны</w:t>
      </w:r>
      <w:r w:rsidR="00975D54">
        <w:rPr>
          <w:sz w:val="28"/>
          <w:szCs w:val="28"/>
        </w:rPr>
        <w:t xml:space="preserve">х или общественных обязанностей; </w:t>
      </w:r>
      <w:r w:rsidR="00992A26" w:rsidRPr="00992A26">
        <w:rPr>
          <w:sz w:val="28"/>
          <w:szCs w:val="28"/>
        </w:rPr>
        <w:t>совмещ</w:t>
      </w:r>
      <w:r w:rsidR="00975D54">
        <w:rPr>
          <w:sz w:val="28"/>
          <w:szCs w:val="28"/>
        </w:rPr>
        <w:t>ении</w:t>
      </w:r>
      <w:r w:rsidR="00992A26">
        <w:rPr>
          <w:sz w:val="28"/>
          <w:szCs w:val="28"/>
        </w:rPr>
        <w:t xml:space="preserve"> работ</w:t>
      </w:r>
      <w:r w:rsidR="00975D54">
        <w:rPr>
          <w:sz w:val="28"/>
          <w:szCs w:val="28"/>
        </w:rPr>
        <w:t>ы</w:t>
      </w:r>
      <w:r w:rsidR="00992A26">
        <w:rPr>
          <w:sz w:val="28"/>
          <w:szCs w:val="28"/>
        </w:rPr>
        <w:t xml:space="preserve"> с обучением</w:t>
      </w:r>
      <w:r w:rsidR="00975D54">
        <w:rPr>
          <w:sz w:val="28"/>
          <w:szCs w:val="28"/>
        </w:rPr>
        <w:t xml:space="preserve">; </w:t>
      </w:r>
      <w:r w:rsidR="00992A26">
        <w:rPr>
          <w:sz w:val="28"/>
          <w:szCs w:val="28"/>
        </w:rPr>
        <w:t xml:space="preserve"> </w:t>
      </w:r>
      <w:r w:rsidR="00AF06A9" w:rsidRPr="00AF06A9">
        <w:rPr>
          <w:sz w:val="28"/>
          <w:szCs w:val="28"/>
        </w:rPr>
        <w:t>при вынужденном прекращении работы не по вине работника;</w:t>
      </w:r>
    </w:p>
    <w:p w14:paraId="65CB9230" w14:textId="77777777" w:rsidR="00AF06A9" w:rsidRPr="00AF06A9" w:rsidRDefault="006478BA" w:rsidP="005D05EC">
      <w:pPr>
        <w:ind w:firstLine="708"/>
        <w:contextualSpacing/>
        <w:jc w:val="both"/>
        <w:rPr>
          <w:b/>
          <w:sz w:val="28"/>
          <w:szCs w:val="28"/>
        </w:rPr>
      </w:pPr>
      <w:r w:rsidRPr="006478BA">
        <w:rPr>
          <w:b/>
          <w:sz w:val="28"/>
          <w:szCs w:val="28"/>
        </w:rPr>
        <w:t>Тема 1</w:t>
      </w:r>
      <w:r w:rsidR="005B6F86">
        <w:rPr>
          <w:b/>
          <w:sz w:val="28"/>
          <w:szCs w:val="28"/>
        </w:rPr>
        <w:t>1</w:t>
      </w:r>
      <w:r w:rsidR="00AF06A9">
        <w:rPr>
          <w:b/>
          <w:sz w:val="28"/>
          <w:szCs w:val="28"/>
        </w:rPr>
        <w:t xml:space="preserve">. </w:t>
      </w:r>
      <w:r w:rsidR="00AF06A9" w:rsidRPr="00AF06A9">
        <w:rPr>
          <w:b/>
          <w:bCs/>
          <w:sz w:val="28"/>
          <w:szCs w:val="28"/>
        </w:rPr>
        <w:t xml:space="preserve">Дисциплина труда. </w:t>
      </w:r>
    </w:p>
    <w:p w14:paraId="4DB425C3" w14:textId="77777777" w:rsidR="00AF06A9" w:rsidRPr="00AF06A9" w:rsidRDefault="00AF06A9" w:rsidP="005D05EC">
      <w:pPr>
        <w:ind w:firstLine="708"/>
        <w:contextualSpacing/>
        <w:jc w:val="both"/>
        <w:rPr>
          <w:sz w:val="28"/>
          <w:szCs w:val="28"/>
        </w:rPr>
      </w:pPr>
      <w:r w:rsidRPr="00AF06A9">
        <w:rPr>
          <w:sz w:val="28"/>
          <w:szCs w:val="28"/>
        </w:rPr>
        <w:t>Понятие</w:t>
      </w:r>
      <w:r w:rsidR="00AD3427">
        <w:rPr>
          <w:sz w:val="28"/>
          <w:szCs w:val="28"/>
        </w:rPr>
        <w:t xml:space="preserve"> и</w:t>
      </w:r>
      <w:r w:rsidRPr="00AF06A9">
        <w:rPr>
          <w:sz w:val="28"/>
          <w:szCs w:val="28"/>
        </w:rPr>
        <w:t xml:space="preserve"> </w:t>
      </w:r>
      <w:r w:rsidR="00AD3427">
        <w:rPr>
          <w:sz w:val="28"/>
          <w:szCs w:val="28"/>
        </w:rPr>
        <w:t>значение</w:t>
      </w:r>
      <w:r w:rsidR="00AD3427" w:rsidRPr="00AF06A9">
        <w:rPr>
          <w:sz w:val="28"/>
          <w:szCs w:val="28"/>
        </w:rPr>
        <w:t xml:space="preserve"> </w:t>
      </w:r>
      <w:r w:rsidRPr="00AF06A9">
        <w:rPr>
          <w:sz w:val="28"/>
          <w:szCs w:val="28"/>
        </w:rPr>
        <w:t xml:space="preserve">трудового распорядка организации. </w:t>
      </w:r>
      <w:r w:rsidR="00AD3427">
        <w:rPr>
          <w:sz w:val="28"/>
          <w:szCs w:val="28"/>
        </w:rPr>
        <w:t>Методы обеспечения</w:t>
      </w:r>
      <w:r w:rsidR="00AD3427" w:rsidRPr="00AF06A9">
        <w:rPr>
          <w:sz w:val="28"/>
          <w:szCs w:val="28"/>
        </w:rPr>
        <w:t xml:space="preserve"> </w:t>
      </w:r>
      <w:r w:rsidRPr="00AF06A9">
        <w:rPr>
          <w:sz w:val="28"/>
          <w:szCs w:val="28"/>
        </w:rPr>
        <w:t>трудовой дисц</w:t>
      </w:r>
      <w:r w:rsidR="00AD3427">
        <w:rPr>
          <w:sz w:val="28"/>
          <w:szCs w:val="28"/>
        </w:rPr>
        <w:t>иплины</w:t>
      </w:r>
      <w:r w:rsidR="00601243">
        <w:rPr>
          <w:sz w:val="28"/>
          <w:szCs w:val="28"/>
        </w:rPr>
        <w:t xml:space="preserve">. </w:t>
      </w:r>
      <w:r w:rsidRPr="00AF06A9">
        <w:rPr>
          <w:sz w:val="28"/>
          <w:szCs w:val="28"/>
        </w:rPr>
        <w:t xml:space="preserve">Порядок утверждения правил внутреннего трудового распорядка организации. Основные нормативные акты о дисциплине труда. Уставы и положения о дисциплине. </w:t>
      </w:r>
    </w:p>
    <w:p w14:paraId="13197A04" w14:textId="77777777" w:rsidR="00AF06A9" w:rsidRPr="00AF06A9" w:rsidRDefault="00AF06A9" w:rsidP="005D05EC">
      <w:pPr>
        <w:ind w:firstLine="708"/>
        <w:contextualSpacing/>
        <w:jc w:val="both"/>
        <w:rPr>
          <w:sz w:val="28"/>
          <w:szCs w:val="28"/>
        </w:rPr>
      </w:pPr>
      <w:r w:rsidRPr="00AF06A9">
        <w:rPr>
          <w:sz w:val="28"/>
          <w:szCs w:val="28"/>
        </w:rPr>
        <w:t xml:space="preserve">Поощрения за труд и их значение. Виды, основания и порядок применения поощрений. </w:t>
      </w:r>
    </w:p>
    <w:p w14:paraId="536AAC91" w14:textId="77777777" w:rsidR="00AF06A9" w:rsidRDefault="00AF06A9" w:rsidP="005D05EC">
      <w:pPr>
        <w:ind w:firstLine="708"/>
        <w:contextualSpacing/>
        <w:jc w:val="both"/>
        <w:rPr>
          <w:sz w:val="28"/>
          <w:szCs w:val="28"/>
        </w:rPr>
      </w:pPr>
      <w:r w:rsidRPr="00AF06A9">
        <w:rPr>
          <w:sz w:val="28"/>
          <w:szCs w:val="28"/>
        </w:rPr>
        <w:t>Дисциплинарная ответственность работников. Дисциплинарный проступок. Виды дисциплинарной ответственности работников: общая и специальная. Порядок применения дисциплинарных взысканий. Снятие дисциплинарного взыскания. Привлечение к дисциплинарной ответственности руководителя организации, его заместителя по требованию представительного органа работников.</w:t>
      </w:r>
    </w:p>
    <w:p w14:paraId="3E6B0A99" w14:textId="77777777" w:rsidR="00C21947" w:rsidRPr="00AF06A9" w:rsidRDefault="00C21947" w:rsidP="005D05EC">
      <w:pPr>
        <w:ind w:firstLine="708"/>
        <w:contextualSpacing/>
        <w:jc w:val="both"/>
        <w:rPr>
          <w:b/>
          <w:sz w:val="28"/>
          <w:szCs w:val="28"/>
        </w:rPr>
      </w:pPr>
      <w:r>
        <w:rPr>
          <w:b/>
          <w:sz w:val="28"/>
          <w:szCs w:val="28"/>
        </w:rPr>
        <w:t xml:space="preserve">Тема 12. </w:t>
      </w:r>
      <w:r w:rsidRPr="00AF06A9">
        <w:rPr>
          <w:b/>
          <w:bCs/>
          <w:sz w:val="28"/>
          <w:szCs w:val="28"/>
        </w:rPr>
        <w:t xml:space="preserve">Материальная ответственность сторон трудового договора. </w:t>
      </w:r>
    </w:p>
    <w:p w14:paraId="2B8253D8" w14:textId="77777777" w:rsidR="00C21947" w:rsidRPr="00AF06A9" w:rsidRDefault="00C21947" w:rsidP="005D05EC">
      <w:pPr>
        <w:ind w:firstLine="708"/>
        <w:contextualSpacing/>
        <w:jc w:val="both"/>
        <w:rPr>
          <w:sz w:val="28"/>
          <w:szCs w:val="28"/>
        </w:rPr>
      </w:pPr>
      <w:r w:rsidRPr="00AF06A9">
        <w:rPr>
          <w:sz w:val="28"/>
          <w:szCs w:val="28"/>
        </w:rPr>
        <w:t xml:space="preserve">Понятие и значение материальной ответственности работников за ущерб, причиненный организации. Ее отличие от гражданско-правовой ответственности. Основание и условия привлечения к материальной ответственности работников. </w:t>
      </w:r>
    </w:p>
    <w:p w14:paraId="41D74B27" w14:textId="77777777" w:rsidR="00C21947" w:rsidRPr="00AF06A9" w:rsidRDefault="00C21947" w:rsidP="005D05EC">
      <w:pPr>
        <w:ind w:firstLine="708"/>
        <w:contextualSpacing/>
        <w:jc w:val="both"/>
        <w:rPr>
          <w:sz w:val="28"/>
          <w:szCs w:val="28"/>
        </w:rPr>
      </w:pPr>
      <w:r w:rsidRPr="00AF06A9">
        <w:rPr>
          <w:sz w:val="28"/>
          <w:szCs w:val="28"/>
        </w:rPr>
        <w:t xml:space="preserve">Виды </w:t>
      </w:r>
      <w:r w:rsidR="00601243">
        <w:rPr>
          <w:sz w:val="28"/>
          <w:szCs w:val="28"/>
        </w:rPr>
        <w:t xml:space="preserve">и </w:t>
      </w:r>
      <w:r w:rsidR="00601243" w:rsidRPr="00AF06A9">
        <w:rPr>
          <w:sz w:val="28"/>
          <w:szCs w:val="28"/>
        </w:rPr>
        <w:t xml:space="preserve">пределы </w:t>
      </w:r>
      <w:r w:rsidRPr="00AF06A9">
        <w:rPr>
          <w:sz w:val="28"/>
          <w:szCs w:val="28"/>
        </w:rPr>
        <w:t xml:space="preserve">материальной ответственности работников. </w:t>
      </w:r>
    </w:p>
    <w:p w14:paraId="7B6AEE28" w14:textId="77777777" w:rsidR="00C21947" w:rsidRPr="00AF06A9" w:rsidRDefault="00C21947" w:rsidP="005D05EC">
      <w:pPr>
        <w:ind w:firstLine="708"/>
        <w:contextualSpacing/>
        <w:jc w:val="both"/>
        <w:rPr>
          <w:sz w:val="28"/>
          <w:szCs w:val="28"/>
        </w:rPr>
      </w:pPr>
      <w:r w:rsidRPr="00AF06A9">
        <w:rPr>
          <w:sz w:val="28"/>
          <w:szCs w:val="28"/>
        </w:rPr>
        <w:t xml:space="preserve">Полная материальная ответственность работника: индивидуальная и коллективная (бригадная) материальная ответственность. Определение размера причиненного ущерба. Порядок взыскания ущерба. </w:t>
      </w:r>
    </w:p>
    <w:p w14:paraId="503F7050" w14:textId="77777777" w:rsidR="00C21947" w:rsidRPr="00AF06A9" w:rsidRDefault="00C21947" w:rsidP="005D05EC">
      <w:pPr>
        <w:ind w:firstLine="708"/>
        <w:contextualSpacing/>
        <w:jc w:val="both"/>
        <w:rPr>
          <w:sz w:val="28"/>
          <w:szCs w:val="28"/>
        </w:rPr>
      </w:pPr>
      <w:r w:rsidRPr="00AF06A9">
        <w:rPr>
          <w:sz w:val="28"/>
          <w:szCs w:val="28"/>
        </w:rPr>
        <w:t xml:space="preserve">Материальная ответственность работодателя перед работником и ее виды. </w:t>
      </w:r>
    </w:p>
    <w:p w14:paraId="2CC4899A" w14:textId="77777777" w:rsidR="00C21947" w:rsidRPr="00AF06A9" w:rsidRDefault="00C21947" w:rsidP="005D05EC">
      <w:pPr>
        <w:ind w:firstLine="708"/>
        <w:contextualSpacing/>
        <w:jc w:val="both"/>
        <w:rPr>
          <w:sz w:val="28"/>
          <w:szCs w:val="28"/>
        </w:rPr>
      </w:pPr>
      <w:r w:rsidRPr="00AF06A9">
        <w:rPr>
          <w:sz w:val="28"/>
          <w:szCs w:val="28"/>
        </w:rPr>
        <w:t>Возмещение морального вреда.</w:t>
      </w:r>
    </w:p>
    <w:p w14:paraId="0ADF98F0" w14:textId="77777777" w:rsidR="006478BA" w:rsidRDefault="00C21947" w:rsidP="005D05EC">
      <w:pPr>
        <w:ind w:firstLine="708"/>
        <w:contextualSpacing/>
        <w:jc w:val="both"/>
        <w:rPr>
          <w:b/>
          <w:sz w:val="28"/>
          <w:szCs w:val="28"/>
        </w:rPr>
      </w:pPr>
      <w:r>
        <w:rPr>
          <w:b/>
          <w:sz w:val="28"/>
          <w:szCs w:val="28"/>
        </w:rPr>
        <w:t>Тема 13</w:t>
      </w:r>
      <w:r w:rsidR="00AF06A9">
        <w:rPr>
          <w:b/>
          <w:sz w:val="28"/>
          <w:szCs w:val="28"/>
        </w:rPr>
        <w:t xml:space="preserve">. </w:t>
      </w:r>
      <w:r w:rsidR="00AF06A9">
        <w:rPr>
          <w:b/>
          <w:bCs/>
          <w:sz w:val="28"/>
          <w:szCs w:val="28"/>
        </w:rPr>
        <w:t>Охрана труда</w:t>
      </w:r>
    </w:p>
    <w:p w14:paraId="3EFAE74F" w14:textId="77777777" w:rsidR="00AF06A9" w:rsidRPr="00AF06A9" w:rsidRDefault="00AF06A9" w:rsidP="005D05EC">
      <w:pPr>
        <w:ind w:firstLine="708"/>
        <w:contextualSpacing/>
        <w:jc w:val="both"/>
        <w:rPr>
          <w:sz w:val="28"/>
          <w:szCs w:val="28"/>
        </w:rPr>
      </w:pPr>
      <w:r w:rsidRPr="00AF06A9">
        <w:rPr>
          <w:sz w:val="28"/>
          <w:szCs w:val="28"/>
        </w:rPr>
        <w:t xml:space="preserve">Понятие охраны труда. Государственные нормативные требования охраны труда. Государственное управление охраной труда. </w:t>
      </w:r>
    </w:p>
    <w:p w14:paraId="3A889D69" w14:textId="77777777" w:rsidR="00AF06A9" w:rsidRPr="00AF06A9" w:rsidRDefault="00AF06A9" w:rsidP="005D05EC">
      <w:pPr>
        <w:ind w:firstLine="708"/>
        <w:contextualSpacing/>
        <w:jc w:val="both"/>
        <w:rPr>
          <w:sz w:val="28"/>
          <w:szCs w:val="28"/>
        </w:rPr>
      </w:pPr>
      <w:r w:rsidRPr="00AF06A9">
        <w:rPr>
          <w:sz w:val="28"/>
          <w:szCs w:val="28"/>
        </w:rPr>
        <w:t xml:space="preserve">Права и обязанности сторон трудовых отношений в сфере охраны труда. Службы и комитеты (комиссии) по охране труда в организации. </w:t>
      </w:r>
    </w:p>
    <w:p w14:paraId="260BAB93" w14:textId="77777777" w:rsidR="00AF06A9" w:rsidRPr="00AF06A9" w:rsidRDefault="00AF06A9" w:rsidP="005D05EC">
      <w:pPr>
        <w:ind w:firstLine="708"/>
        <w:contextualSpacing/>
        <w:jc w:val="both"/>
        <w:rPr>
          <w:sz w:val="28"/>
          <w:szCs w:val="28"/>
        </w:rPr>
      </w:pPr>
      <w:r w:rsidRPr="00AF06A9">
        <w:rPr>
          <w:sz w:val="28"/>
          <w:szCs w:val="28"/>
        </w:rPr>
        <w:t>Гарантии права работников на труд в условиях, соответствующих требованиям охраны труда. Особенности охраны труда</w:t>
      </w:r>
      <w:r w:rsidR="008D2DA4">
        <w:rPr>
          <w:sz w:val="28"/>
          <w:szCs w:val="28"/>
        </w:rPr>
        <w:t xml:space="preserve"> отдельных категорий  работников. </w:t>
      </w:r>
      <w:r w:rsidRPr="00AF06A9">
        <w:rPr>
          <w:sz w:val="28"/>
          <w:szCs w:val="28"/>
        </w:rPr>
        <w:t xml:space="preserve">Аттестация рабочих мест по условиям труда. Основные положения в области охраны труда, правила по технике безопасности, производственной санитарии и гигиене. </w:t>
      </w:r>
    </w:p>
    <w:p w14:paraId="28C1E57E" w14:textId="77777777" w:rsidR="00A603AD" w:rsidRPr="00A603AD" w:rsidRDefault="00AF06A9" w:rsidP="005D05EC">
      <w:pPr>
        <w:ind w:firstLine="708"/>
        <w:contextualSpacing/>
        <w:jc w:val="both"/>
        <w:rPr>
          <w:sz w:val="28"/>
          <w:szCs w:val="28"/>
        </w:rPr>
      </w:pPr>
      <w:r w:rsidRPr="00AF06A9">
        <w:rPr>
          <w:sz w:val="28"/>
          <w:szCs w:val="28"/>
        </w:rPr>
        <w:t>Правила расследования несчастных случаев и профессиональных заболеваний. Порядок и сроки расследования несч</w:t>
      </w:r>
      <w:r w:rsidR="008D2DA4">
        <w:rPr>
          <w:sz w:val="28"/>
          <w:szCs w:val="28"/>
        </w:rPr>
        <w:t xml:space="preserve">астных случаев на производстве, </w:t>
      </w:r>
      <w:r w:rsidRPr="00AF06A9">
        <w:rPr>
          <w:sz w:val="28"/>
          <w:szCs w:val="28"/>
        </w:rPr>
        <w:t>правила учета несчастных случаев на производстве.</w:t>
      </w:r>
    </w:p>
    <w:p w14:paraId="318DEA5E" w14:textId="77777777" w:rsidR="00AF06A9" w:rsidRPr="00A603AD" w:rsidRDefault="00A603AD" w:rsidP="005D05EC">
      <w:pPr>
        <w:ind w:firstLine="708"/>
        <w:contextualSpacing/>
        <w:jc w:val="both"/>
        <w:rPr>
          <w:sz w:val="28"/>
          <w:szCs w:val="28"/>
        </w:rPr>
      </w:pPr>
      <w:r w:rsidRPr="00A603AD">
        <w:rPr>
          <w:sz w:val="28"/>
          <w:szCs w:val="28"/>
        </w:rPr>
        <w:t>Государственный контроль (надзор) за охраной труда (виды органов, их компетенция). Общественный контро</w:t>
      </w:r>
      <w:r>
        <w:rPr>
          <w:sz w:val="28"/>
          <w:szCs w:val="28"/>
        </w:rPr>
        <w:t xml:space="preserve">ль за состоянием охраны труда в </w:t>
      </w:r>
      <w:r w:rsidRPr="00A603AD">
        <w:rPr>
          <w:sz w:val="28"/>
          <w:szCs w:val="28"/>
        </w:rPr>
        <w:t>организации. Ответственность за нарушение законодательства об охране труда.</w:t>
      </w:r>
    </w:p>
    <w:p w14:paraId="2C64D897" w14:textId="77777777" w:rsidR="006478BA" w:rsidRDefault="005B6F86" w:rsidP="005D05EC">
      <w:pPr>
        <w:ind w:firstLine="708"/>
        <w:contextualSpacing/>
        <w:jc w:val="both"/>
        <w:rPr>
          <w:b/>
          <w:bCs/>
          <w:sz w:val="28"/>
          <w:szCs w:val="28"/>
        </w:rPr>
      </w:pPr>
      <w:r>
        <w:rPr>
          <w:b/>
          <w:sz w:val="28"/>
          <w:szCs w:val="28"/>
        </w:rPr>
        <w:t>Тема 14</w:t>
      </w:r>
      <w:r w:rsidR="004F3397">
        <w:rPr>
          <w:b/>
          <w:sz w:val="28"/>
          <w:szCs w:val="28"/>
        </w:rPr>
        <w:t xml:space="preserve">. </w:t>
      </w:r>
      <w:r w:rsidR="00A603AD" w:rsidRPr="00A603AD">
        <w:rPr>
          <w:b/>
          <w:bCs/>
          <w:sz w:val="28"/>
          <w:szCs w:val="28"/>
        </w:rPr>
        <w:t>Защита трудовых прав работников</w:t>
      </w:r>
    </w:p>
    <w:p w14:paraId="33D5D46D" w14:textId="77777777" w:rsidR="00A603AD" w:rsidRPr="00A603AD" w:rsidRDefault="00A603AD" w:rsidP="005D05EC">
      <w:pPr>
        <w:ind w:firstLine="708"/>
        <w:contextualSpacing/>
        <w:jc w:val="both"/>
        <w:rPr>
          <w:sz w:val="28"/>
          <w:szCs w:val="28"/>
        </w:rPr>
      </w:pPr>
      <w:r w:rsidRPr="00A603AD">
        <w:rPr>
          <w:sz w:val="28"/>
          <w:szCs w:val="28"/>
        </w:rPr>
        <w:t>Понятие и способы защиты трудовых прав работников. Государственный надзор и контроль за соблюдением трудового законодательства. Принципы деятельности и основные задачи федеральной инспекции труда</w:t>
      </w:r>
      <w:r w:rsidR="00B338A0">
        <w:rPr>
          <w:sz w:val="28"/>
          <w:szCs w:val="28"/>
        </w:rPr>
        <w:t xml:space="preserve">. </w:t>
      </w:r>
      <w:r w:rsidRPr="00A603AD">
        <w:rPr>
          <w:sz w:val="28"/>
          <w:szCs w:val="28"/>
        </w:rPr>
        <w:t xml:space="preserve">Защита трудовых прав работников профессиональными союзами. </w:t>
      </w:r>
    </w:p>
    <w:p w14:paraId="2D431C96" w14:textId="77777777" w:rsidR="00A603AD" w:rsidRPr="00A603AD" w:rsidRDefault="00A603AD" w:rsidP="005D05EC">
      <w:pPr>
        <w:ind w:firstLine="708"/>
        <w:contextualSpacing/>
        <w:jc w:val="both"/>
        <w:rPr>
          <w:sz w:val="28"/>
          <w:szCs w:val="28"/>
        </w:rPr>
      </w:pPr>
      <w:r w:rsidRPr="00A603AD">
        <w:rPr>
          <w:sz w:val="28"/>
          <w:szCs w:val="28"/>
        </w:rPr>
        <w:t>Понятие самозащиты. Основные способы (формы) самозащиты трудовых прав. Основные права и обязанности работников при осуществлении самозащиты трудовых прав. Основные права и обязанности работодателя при осуществлении самозащиты трудовых прав. Правовые последствия самозащиты трудовых прав.</w:t>
      </w:r>
    </w:p>
    <w:p w14:paraId="02AC68CF" w14:textId="77777777" w:rsidR="006478BA" w:rsidRDefault="005B6F86" w:rsidP="005D05EC">
      <w:pPr>
        <w:ind w:firstLine="708"/>
        <w:contextualSpacing/>
        <w:jc w:val="both"/>
        <w:rPr>
          <w:b/>
          <w:bCs/>
          <w:sz w:val="28"/>
          <w:szCs w:val="28"/>
        </w:rPr>
      </w:pPr>
      <w:r>
        <w:rPr>
          <w:b/>
          <w:sz w:val="28"/>
          <w:szCs w:val="28"/>
        </w:rPr>
        <w:t>Тема 15</w:t>
      </w:r>
      <w:r w:rsidR="004F3397">
        <w:rPr>
          <w:b/>
          <w:sz w:val="28"/>
          <w:szCs w:val="28"/>
        </w:rPr>
        <w:t xml:space="preserve">. </w:t>
      </w:r>
      <w:r w:rsidR="00A603AD">
        <w:rPr>
          <w:b/>
          <w:bCs/>
          <w:sz w:val="28"/>
          <w:szCs w:val="28"/>
        </w:rPr>
        <w:t>Трудовые споры</w:t>
      </w:r>
    </w:p>
    <w:p w14:paraId="2B3D7729" w14:textId="77777777" w:rsidR="00A603AD" w:rsidRPr="00A603AD" w:rsidRDefault="00A603AD" w:rsidP="005D05EC">
      <w:pPr>
        <w:ind w:firstLine="708"/>
        <w:contextualSpacing/>
        <w:jc w:val="both"/>
        <w:rPr>
          <w:sz w:val="28"/>
          <w:szCs w:val="28"/>
        </w:rPr>
      </w:pPr>
      <w:r w:rsidRPr="00A603AD">
        <w:rPr>
          <w:sz w:val="28"/>
          <w:szCs w:val="28"/>
        </w:rPr>
        <w:t xml:space="preserve">Общая характеристика трудовых споров. Причины возникновения трудовых споров и нормативная основа их разрешения. Понятие трудовых споров и их классификация. Понятие индивидуальных трудовых споров. Подведомственность и подсудность индивидуальных трудовых споров. </w:t>
      </w:r>
    </w:p>
    <w:p w14:paraId="70112EF2" w14:textId="77777777" w:rsidR="00A603AD" w:rsidRPr="00A603AD" w:rsidRDefault="00A603AD" w:rsidP="005D05EC">
      <w:pPr>
        <w:ind w:firstLine="708"/>
        <w:contextualSpacing/>
        <w:jc w:val="both"/>
        <w:rPr>
          <w:sz w:val="28"/>
          <w:szCs w:val="28"/>
        </w:rPr>
      </w:pPr>
      <w:r w:rsidRPr="00A603AD">
        <w:rPr>
          <w:sz w:val="28"/>
          <w:szCs w:val="28"/>
        </w:rPr>
        <w:t>Внесудебное урегулирование индивидуальных трудовых споров. Порядок рассмотрения индивидуального трудового спора</w:t>
      </w:r>
      <w:r w:rsidR="00AD3427">
        <w:rPr>
          <w:sz w:val="28"/>
          <w:szCs w:val="28"/>
        </w:rPr>
        <w:t xml:space="preserve"> в комиссии по трудовым спорам. </w:t>
      </w:r>
      <w:r w:rsidRPr="00A603AD">
        <w:rPr>
          <w:sz w:val="28"/>
          <w:szCs w:val="28"/>
        </w:rPr>
        <w:t xml:space="preserve">Применение процедуры медиации в урегулировании трудовых споров. </w:t>
      </w:r>
    </w:p>
    <w:p w14:paraId="5E42DC98" w14:textId="77777777" w:rsidR="00AD3427" w:rsidRDefault="00A603AD" w:rsidP="005D05EC">
      <w:pPr>
        <w:ind w:firstLine="708"/>
        <w:contextualSpacing/>
        <w:jc w:val="both"/>
        <w:rPr>
          <w:sz w:val="28"/>
          <w:szCs w:val="28"/>
        </w:rPr>
      </w:pPr>
      <w:r w:rsidRPr="00A603AD">
        <w:rPr>
          <w:sz w:val="28"/>
          <w:szCs w:val="28"/>
        </w:rPr>
        <w:t>Особенности рассмотрения индивидуальных трудовых споров в суде</w:t>
      </w:r>
      <w:r w:rsidR="00AD3427">
        <w:rPr>
          <w:sz w:val="28"/>
          <w:szCs w:val="28"/>
        </w:rPr>
        <w:t>.</w:t>
      </w:r>
    </w:p>
    <w:p w14:paraId="46159599" w14:textId="77777777" w:rsidR="00A603AD" w:rsidRPr="00A603AD" w:rsidRDefault="00A603AD" w:rsidP="005D05EC">
      <w:pPr>
        <w:ind w:firstLine="708"/>
        <w:contextualSpacing/>
        <w:jc w:val="both"/>
        <w:rPr>
          <w:sz w:val="28"/>
          <w:szCs w:val="28"/>
        </w:rPr>
      </w:pPr>
      <w:r w:rsidRPr="00A603AD">
        <w:rPr>
          <w:sz w:val="28"/>
          <w:szCs w:val="28"/>
        </w:rPr>
        <w:t xml:space="preserve">Понятие коллективного трудового спора. Рассмотрение коллективного трудового спора примирительной комиссией. Рассмотрение коллективного трудового спора с участием посредника. Рассмотрение коллективного трудового спора в трудовом арбитраже. </w:t>
      </w:r>
    </w:p>
    <w:p w14:paraId="4518FB61" w14:textId="77777777" w:rsidR="00A603AD" w:rsidRPr="00A603AD" w:rsidRDefault="00A603AD" w:rsidP="005D05EC">
      <w:pPr>
        <w:ind w:firstLine="708"/>
        <w:contextualSpacing/>
        <w:jc w:val="both"/>
        <w:rPr>
          <w:sz w:val="28"/>
          <w:szCs w:val="28"/>
        </w:rPr>
      </w:pPr>
      <w:r w:rsidRPr="00A603AD">
        <w:rPr>
          <w:sz w:val="28"/>
          <w:szCs w:val="28"/>
        </w:rPr>
        <w:t>Правовое положение работников при проведении забастовки. Правовые последствия незаконной забастовки.</w:t>
      </w:r>
    </w:p>
    <w:p w14:paraId="6A70882F" w14:textId="77777777" w:rsidR="00A603AD" w:rsidRPr="00A603AD" w:rsidRDefault="005B6F86" w:rsidP="005D05EC">
      <w:pPr>
        <w:ind w:firstLine="708"/>
        <w:contextualSpacing/>
        <w:jc w:val="both"/>
        <w:rPr>
          <w:b/>
          <w:sz w:val="28"/>
          <w:szCs w:val="28"/>
        </w:rPr>
      </w:pPr>
      <w:r>
        <w:rPr>
          <w:b/>
          <w:sz w:val="28"/>
          <w:szCs w:val="28"/>
        </w:rPr>
        <w:t>Тема 16</w:t>
      </w:r>
      <w:r w:rsidR="004F3397">
        <w:rPr>
          <w:b/>
          <w:sz w:val="28"/>
          <w:szCs w:val="28"/>
        </w:rPr>
        <w:t xml:space="preserve">. </w:t>
      </w:r>
      <w:r w:rsidR="00A603AD" w:rsidRPr="00A603AD">
        <w:rPr>
          <w:b/>
          <w:bCs/>
          <w:sz w:val="28"/>
          <w:szCs w:val="28"/>
        </w:rPr>
        <w:t xml:space="preserve">Особенности регулирования труда отдельных категорий работников </w:t>
      </w:r>
    </w:p>
    <w:p w14:paraId="7A256C01"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руководителя организации и членов коллегиального исполнительного органа организаций. </w:t>
      </w:r>
      <w:r w:rsidRPr="00A603AD">
        <w:rPr>
          <w:sz w:val="28"/>
          <w:szCs w:val="28"/>
        </w:rPr>
        <w:t>Правовые основы</w:t>
      </w:r>
      <w:r w:rsidR="00601243">
        <w:rPr>
          <w:sz w:val="28"/>
          <w:szCs w:val="28"/>
        </w:rPr>
        <w:t xml:space="preserve"> и </w:t>
      </w:r>
      <w:r w:rsidRPr="00A603AD">
        <w:rPr>
          <w:sz w:val="28"/>
          <w:szCs w:val="28"/>
        </w:rPr>
        <w:t xml:space="preserve"> </w:t>
      </w:r>
      <w:r w:rsidR="00601243">
        <w:rPr>
          <w:sz w:val="28"/>
          <w:szCs w:val="28"/>
        </w:rPr>
        <w:t>п</w:t>
      </w:r>
      <w:r w:rsidRPr="00A603AD">
        <w:rPr>
          <w:sz w:val="28"/>
          <w:szCs w:val="28"/>
        </w:rPr>
        <w:t>орядок заключени</w:t>
      </w:r>
      <w:r w:rsidR="00601243">
        <w:rPr>
          <w:sz w:val="28"/>
          <w:szCs w:val="28"/>
        </w:rPr>
        <w:t>я</w:t>
      </w:r>
      <w:r w:rsidRPr="00A603AD">
        <w:rPr>
          <w:sz w:val="28"/>
          <w:szCs w:val="28"/>
        </w:rPr>
        <w:t xml:space="preserve"> трудового догово</w:t>
      </w:r>
      <w:r w:rsidR="00601243">
        <w:rPr>
          <w:sz w:val="28"/>
          <w:szCs w:val="28"/>
        </w:rPr>
        <w:t>ра с руководителем организации.</w:t>
      </w:r>
    </w:p>
    <w:p w14:paraId="08AD6903"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лиц, работающих по совместительству. </w:t>
      </w:r>
      <w:r w:rsidRPr="00A603AD">
        <w:rPr>
          <w:sz w:val="28"/>
          <w:szCs w:val="28"/>
        </w:rPr>
        <w:t>Документы, предъявляемые при приеме на работу по совместительству</w:t>
      </w:r>
      <w:r w:rsidR="00601243">
        <w:rPr>
          <w:sz w:val="28"/>
          <w:szCs w:val="28"/>
        </w:rPr>
        <w:t xml:space="preserve"> и  с</w:t>
      </w:r>
      <w:r w:rsidRPr="00A603AD">
        <w:rPr>
          <w:sz w:val="28"/>
          <w:szCs w:val="28"/>
        </w:rPr>
        <w:t xml:space="preserve">ущественные условия трудового договора. </w:t>
      </w:r>
    </w:p>
    <w:p w14:paraId="7FA25B4C" w14:textId="77777777" w:rsidR="00601243" w:rsidRDefault="00A603AD" w:rsidP="005D05EC">
      <w:pPr>
        <w:ind w:firstLine="708"/>
        <w:contextualSpacing/>
        <w:jc w:val="both"/>
        <w:rPr>
          <w:sz w:val="28"/>
          <w:szCs w:val="28"/>
        </w:rPr>
      </w:pPr>
      <w:r w:rsidRPr="00A603AD">
        <w:rPr>
          <w:i/>
          <w:iCs/>
          <w:sz w:val="28"/>
          <w:szCs w:val="28"/>
        </w:rPr>
        <w:t xml:space="preserve">Особенности регулирования труда работников, работающих у работодателей - физических лиц. </w:t>
      </w:r>
    </w:p>
    <w:p w14:paraId="12957031" w14:textId="77777777" w:rsidR="006478BA" w:rsidRPr="00A603AD" w:rsidRDefault="00A603AD" w:rsidP="005D05EC">
      <w:pPr>
        <w:ind w:firstLine="708"/>
        <w:contextualSpacing/>
        <w:jc w:val="both"/>
        <w:rPr>
          <w:sz w:val="28"/>
          <w:szCs w:val="28"/>
        </w:rPr>
      </w:pPr>
      <w:r w:rsidRPr="00A603AD">
        <w:rPr>
          <w:i/>
          <w:iCs/>
          <w:sz w:val="28"/>
          <w:szCs w:val="28"/>
        </w:rPr>
        <w:t xml:space="preserve">Особенности регулирования труда педагогических работников. </w:t>
      </w:r>
      <w:r w:rsidRPr="00A603AD">
        <w:rPr>
          <w:sz w:val="28"/>
          <w:szCs w:val="28"/>
        </w:rPr>
        <w:t>Правовое регулирование труда педагогических работников. Особенности заключения</w:t>
      </w:r>
      <w:r w:rsidR="00601243">
        <w:rPr>
          <w:sz w:val="28"/>
          <w:szCs w:val="28"/>
        </w:rPr>
        <w:t xml:space="preserve"> и прекращения</w:t>
      </w:r>
      <w:r w:rsidRPr="00A603AD">
        <w:rPr>
          <w:sz w:val="28"/>
          <w:szCs w:val="28"/>
        </w:rPr>
        <w:t xml:space="preserve"> трудового договора с работниками высших учебных заведений. Аттестация педагогических работников. </w:t>
      </w:r>
    </w:p>
    <w:p w14:paraId="09FDCBC4" w14:textId="77777777" w:rsidR="006478BA" w:rsidRDefault="006478BA" w:rsidP="005D05EC">
      <w:pPr>
        <w:ind w:firstLine="709"/>
        <w:jc w:val="both"/>
        <w:rPr>
          <w:bCs/>
          <w:sz w:val="28"/>
          <w:szCs w:val="28"/>
        </w:rPr>
      </w:pPr>
    </w:p>
    <w:p w14:paraId="687EC803" w14:textId="77777777" w:rsidR="009A0807" w:rsidRDefault="009A0807" w:rsidP="005D05EC">
      <w:pPr>
        <w:pStyle w:val="1"/>
        <w:spacing w:before="0" w:after="0" w:line="240" w:lineRule="auto"/>
        <w:ind w:firstLine="709"/>
        <w:jc w:val="both"/>
        <w:rPr>
          <w:rFonts w:ascii="Times New Roman" w:hAnsi="Times New Roman"/>
          <w:color w:val="auto"/>
        </w:rPr>
      </w:pPr>
      <w:bookmarkStart w:id="10" w:name="_Toc22333865"/>
      <w:r w:rsidRPr="00CC1A34">
        <w:rPr>
          <w:rFonts w:ascii="Times New Roman" w:hAnsi="Times New Roman"/>
          <w:color w:val="auto"/>
        </w:rPr>
        <w:t>5.2. Учебно-тематический план</w:t>
      </w:r>
      <w:bookmarkEnd w:id="9"/>
      <w:bookmarkEnd w:id="10"/>
      <w:r w:rsidR="00CC3453">
        <w:rPr>
          <w:rFonts w:ascii="Times New Roman" w:hAnsi="Times New Roman"/>
          <w:color w:val="auto"/>
        </w:rPr>
        <w:t xml:space="preserve">     </w:t>
      </w:r>
    </w:p>
    <w:p w14:paraId="62CC0290" w14:textId="77777777" w:rsidR="00B50E73" w:rsidRDefault="00B50E73" w:rsidP="005D05EC"/>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2"/>
        <w:gridCol w:w="1134"/>
        <w:gridCol w:w="992"/>
        <w:gridCol w:w="992"/>
        <w:gridCol w:w="1134"/>
        <w:gridCol w:w="993"/>
        <w:gridCol w:w="2409"/>
      </w:tblGrid>
      <w:tr w:rsidR="00B50E73" w:rsidRPr="00CC1A34" w14:paraId="7C840E62" w14:textId="77777777" w:rsidTr="00606717">
        <w:tc>
          <w:tcPr>
            <w:tcW w:w="426" w:type="dxa"/>
            <w:vMerge w:val="restart"/>
            <w:shd w:val="clear" w:color="auto" w:fill="auto"/>
          </w:tcPr>
          <w:p w14:paraId="478B4898" w14:textId="77777777" w:rsidR="00B50E73" w:rsidRPr="00CC1A34" w:rsidRDefault="00B50E73" w:rsidP="005D05EC">
            <w:r w:rsidRPr="00CC1A34">
              <w:t>№ п/п</w:t>
            </w:r>
          </w:p>
        </w:tc>
        <w:tc>
          <w:tcPr>
            <w:tcW w:w="2552" w:type="dxa"/>
            <w:vMerge w:val="restart"/>
            <w:shd w:val="clear" w:color="auto" w:fill="auto"/>
          </w:tcPr>
          <w:p w14:paraId="456CD9D7" w14:textId="77777777" w:rsidR="00B50E73" w:rsidRPr="00CC1A34" w:rsidRDefault="00B50E73" w:rsidP="005D05EC">
            <w:pPr>
              <w:rPr>
                <w:b/>
              </w:rPr>
            </w:pPr>
            <w:r w:rsidRPr="00CC1A34">
              <w:rPr>
                <w:b/>
              </w:rPr>
              <w:t>Наименование тем (разделов) дисциплины</w:t>
            </w:r>
          </w:p>
        </w:tc>
        <w:tc>
          <w:tcPr>
            <w:tcW w:w="5245" w:type="dxa"/>
            <w:gridSpan w:val="5"/>
            <w:shd w:val="clear" w:color="auto" w:fill="auto"/>
          </w:tcPr>
          <w:p w14:paraId="7BEDF926" w14:textId="77777777" w:rsidR="00B50E73" w:rsidRPr="00CC1A34" w:rsidRDefault="00B50E73" w:rsidP="005D05EC">
            <w:pPr>
              <w:jc w:val="center"/>
              <w:rPr>
                <w:b/>
              </w:rPr>
            </w:pPr>
            <w:r w:rsidRPr="00CC1A34">
              <w:rPr>
                <w:b/>
              </w:rPr>
              <w:t>Трудоемкость в часах</w:t>
            </w:r>
          </w:p>
        </w:tc>
        <w:tc>
          <w:tcPr>
            <w:tcW w:w="2409" w:type="dxa"/>
            <w:vMerge w:val="restart"/>
            <w:shd w:val="clear" w:color="auto" w:fill="auto"/>
          </w:tcPr>
          <w:p w14:paraId="737C2428" w14:textId="77777777" w:rsidR="00B50E73" w:rsidRPr="00CC1A34" w:rsidRDefault="00B50E73" w:rsidP="005D05EC">
            <w:pPr>
              <w:rPr>
                <w:b/>
              </w:rPr>
            </w:pPr>
            <w:r w:rsidRPr="00CC1A34">
              <w:rPr>
                <w:b/>
              </w:rPr>
              <w:t>Формы текущего контроля успеваемости</w:t>
            </w:r>
          </w:p>
        </w:tc>
      </w:tr>
      <w:tr w:rsidR="00B50E73" w:rsidRPr="00CC1A34" w14:paraId="151C67B8" w14:textId="77777777" w:rsidTr="00606717">
        <w:tc>
          <w:tcPr>
            <w:tcW w:w="426" w:type="dxa"/>
            <w:vMerge/>
            <w:shd w:val="clear" w:color="auto" w:fill="auto"/>
          </w:tcPr>
          <w:p w14:paraId="7128CF8B" w14:textId="77777777" w:rsidR="00B50E73" w:rsidRPr="00CC1A34" w:rsidRDefault="00B50E73" w:rsidP="005D05EC"/>
        </w:tc>
        <w:tc>
          <w:tcPr>
            <w:tcW w:w="2552" w:type="dxa"/>
            <w:vMerge/>
            <w:shd w:val="clear" w:color="auto" w:fill="auto"/>
          </w:tcPr>
          <w:p w14:paraId="45AEF0C5" w14:textId="77777777" w:rsidR="00B50E73" w:rsidRPr="00CC1A34" w:rsidRDefault="00B50E73" w:rsidP="005D05EC"/>
        </w:tc>
        <w:tc>
          <w:tcPr>
            <w:tcW w:w="1134" w:type="dxa"/>
            <w:vMerge w:val="restart"/>
            <w:shd w:val="clear" w:color="auto" w:fill="auto"/>
          </w:tcPr>
          <w:p w14:paraId="63579759" w14:textId="77777777" w:rsidR="00B50E73" w:rsidRPr="00CC1A34" w:rsidRDefault="00B50E73" w:rsidP="005D05EC">
            <w:pPr>
              <w:rPr>
                <w:b/>
              </w:rPr>
            </w:pPr>
            <w:r w:rsidRPr="00CC1A34">
              <w:rPr>
                <w:b/>
              </w:rPr>
              <w:t>Всего</w:t>
            </w:r>
          </w:p>
        </w:tc>
        <w:tc>
          <w:tcPr>
            <w:tcW w:w="3118" w:type="dxa"/>
            <w:gridSpan w:val="3"/>
            <w:shd w:val="clear" w:color="auto" w:fill="auto"/>
          </w:tcPr>
          <w:p w14:paraId="32560CBF" w14:textId="77777777" w:rsidR="00B50E73" w:rsidRPr="00CC1A34" w:rsidRDefault="00B50E73" w:rsidP="005D05EC">
            <w:pPr>
              <w:jc w:val="center"/>
            </w:pPr>
            <w:r w:rsidRPr="00CC1A34">
              <w:t>Аудиторная работа</w:t>
            </w:r>
          </w:p>
        </w:tc>
        <w:tc>
          <w:tcPr>
            <w:tcW w:w="993" w:type="dxa"/>
            <w:vMerge w:val="restart"/>
            <w:shd w:val="clear" w:color="auto" w:fill="auto"/>
          </w:tcPr>
          <w:p w14:paraId="2A33C5F1" w14:textId="77777777" w:rsidR="00B50E73" w:rsidRPr="005D7BAE" w:rsidRDefault="00B50E73" w:rsidP="005D05EC">
            <w:pPr>
              <w:ind w:left="-113" w:right="-137"/>
            </w:pPr>
            <w:r w:rsidRPr="005D7BAE">
              <w:t>Самостоятельная работа</w:t>
            </w:r>
          </w:p>
        </w:tc>
        <w:tc>
          <w:tcPr>
            <w:tcW w:w="2409" w:type="dxa"/>
            <w:vMerge/>
            <w:shd w:val="clear" w:color="auto" w:fill="auto"/>
          </w:tcPr>
          <w:p w14:paraId="1F3D7E21" w14:textId="77777777" w:rsidR="00B50E73" w:rsidRPr="00CC1A34" w:rsidRDefault="00B50E73" w:rsidP="005D05EC"/>
        </w:tc>
      </w:tr>
      <w:tr w:rsidR="00CB5D84" w:rsidRPr="00B67DC1" w14:paraId="1A95D4C7" w14:textId="77777777" w:rsidTr="00606717">
        <w:tc>
          <w:tcPr>
            <w:tcW w:w="426" w:type="dxa"/>
            <w:vMerge/>
            <w:shd w:val="clear" w:color="auto" w:fill="auto"/>
          </w:tcPr>
          <w:p w14:paraId="7DC3CC5D" w14:textId="77777777" w:rsidR="00CB5D84" w:rsidRPr="00CC1A34" w:rsidRDefault="00CB5D84" w:rsidP="005D05EC"/>
        </w:tc>
        <w:tc>
          <w:tcPr>
            <w:tcW w:w="2552" w:type="dxa"/>
            <w:vMerge/>
            <w:shd w:val="clear" w:color="auto" w:fill="auto"/>
          </w:tcPr>
          <w:p w14:paraId="5B8419C6" w14:textId="77777777" w:rsidR="00CB5D84" w:rsidRPr="00CC1A34" w:rsidRDefault="00CB5D84" w:rsidP="005D05EC"/>
        </w:tc>
        <w:tc>
          <w:tcPr>
            <w:tcW w:w="1134" w:type="dxa"/>
            <w:vMerge/>
            <w:shd w:val="clear" w:color="auto" w:fill="auto"/>
          </w:tcPr>
          <w:p w14:paraId="75DDA2DC" w14:textId="77777777" w:rsidR="00CB5D84" w:rsidRPr="00CC1A34" w:rsidRDefault="00CB5D84" w:rsidP="005D05EC"/>
        </w:tc>
        <w:tc>
          <w:tcPr>
            <w:tcW w:w="992" w:type="dxa"/>
            <w:shd w:val="clear" w:color="auto" w:fill="auto"/>
          </w:tcPr>
          <w:p w14:paraId="52BDBB45" w14:textId="77777777" w:rsidR="00CB5D84" w:rsidRPr="00B67DC1" w:rsidRDefault="00CB5D84" w:rsidP="005D05EC">
            <w:pPr>
              <w:ind w:right="-66"/>
            </w:pPr>
            <w:r w:rsidRPr="00B67DC1">
              <w:t>Общая, в т.ч.:</w:t>
            </w:r>
          </w:p>
        </w:tc>
        <w:tc>
          <w:tcPr>
            <w:tcW w:w="992" w:type="dxa"/>
            <w:shd w:val="clear" w:color="auto" w:fill="auto"/>
          </w:tcPr>
          <w:p w14:paraId="53C62EE4" w14:textId="37583A26" w:rsidR="00CB5D84" w:rsidRPr="00B67DC1" w:rsidRDefault="00606717" w:rsidP="005D05EC">
            <w:r>
              <w:t>Лек</w:t>
            </w:r>
            <w:r w:rsidR="00CB5D84" w:rsidRPr="00B67DC1">
              <w:t>ции</w:t>
            </w:r>
          </w:p>
        </w:tc>
        <w:tc>
          <w:tcPr>
            <w:tcW w:w="1134" w:type="dxa"/>
            <w:shd w:val="clear" w:color="auto" w:fill="auto"/>
          </w:tcPr>
          <w:p w14:paraId="7501BF16" w14:textId="77777777" w:rsidR="00CB5D84" w:rsidRPr="00B67DC1" w:rsidRDefault="00CB5D84" w:rsidP="005D05EC">
            <w:pPr>
              <w:ind w:left="-100" w:right="-111"/>
            </w:pPr>
            <w:r w:rsidRPr="00B67DC1">
              <w:t>Семинары, практические занятия</w:t>
            </w:r>
          </w:p>
        </w:tc>
        <w:tc>
          <w:tcPr>
            <w:tcW w:w="993" w:type="dxa"/>
            <w:vMerge/>
            <w:shd w:val="clear" w:color="auto" w:fill="auto"/>
          </w:tcPr>
          <w:p w14:paraId="5F0C9C29" w14:textId="77777777" w:rsidR="00CB5D84" w:rsidRPr="00B67DC1" w:rsidRDefault="00CB5D84" w:rsidP="005D05EC"/>
        </w:tc>
        <w:tc>
          <w:tcPr>
            <w:tcW w:w="2409" w:type="dxa"/>
            <w:vMerge/>
            <w:shd w:val="clear" w:color="auto" w:fill="auto"/>
          </w:tcPr>
          <w:p w14:paraId="01CFC3C4" w14:textId="77777777" w:rsidR="00CB5D84" w:rsidRPr="00B67DC1" w:rsidRDefault="00CB5D84" w:rsidP="005D05EC"/>
        </w:tc>
      </w:tr>
      <w:tr w:rsidR="00CB5D84" w:rsidRPr="00B67DC1" w14:paraId="18EC706E" w14:textId="77777777" w:rsidTr="00606717">
        <w:tc>
          <w:tcPr>
            <w:tcW w:w="426" w:type="dxa"/>
            <w:shd w:val="clear" w:color="auto" w:fill="auto"/>
          </w:tcPr>
          <w:p w14:paraId="01108DF9" w14:textId="77777777" w:rsidR="00CB5D84" w:rsidRPr="00B67DC1" w:rsidRDefault="00CB5D84" w:rsidP="005D05EC">
            <w:pPr>
              <w:numPr>
                <w:ilvl w:val="0"/>
                <w:numId w:val="1"/>
              </w:numPr>
              <w:ind w:left="0" w:firstLine="0"/>
              <w:jc w:val="center"/>
            </w:pPr>
          </w:p>
        </w:tc>
        <w:tc>
          <w:tcPr>
            <w:tcW w:w="2552" w:type="dxa"/>
            <w:shd w:val="clear" w:color="auto" w:fill="auto"/>
          </w:tcPr>
          <w:p w14:paraId="73232BFF" w14:textId="77777777" w:rsidR="00CB5D84" w:rsidRPr="00B67DC1" w:rsidRDefault="00CB5D84" w:rsidP="005D05EC">
            <w:r w:rsidRPr="00B67DC1">
              <w:t>Понятие, предмет, метод, система и принципы трудового права.</w:t>
            </w:r>
          </w:p>
        </w:tc>
        <w:tc>
          <w:tcPr>
            <w:tcW w:w="1134" w:type="dxa"/>
            <w:shd w:val="clear" w:color="auto" w:fill="auto"/>
          </w:tcPr>
          <w:p w14:paraId="07A367C7" w14:textId="77777777" w:rsidR="00CB5D84" w:rsidRPr="00B67DC1" w:rsidRDefault="00CB5D84" w:rsidP="005D05EC">
            <w:pPr>
              <w:jc w:val="center"/>
            </w:pPr>
            <w:r w:rsidRPr="00B67DC1">
              <w:rPr>
                <w:lang w:val="en-US"/>
              </w:rPr>
              <w:t>1</w:t>
            </w:r>
            <w:r w:rsidRPr="00B67DC1">
              <w:t>0</w:t>
            </w:r>
          </w:p>
        </w:tc>
        <w:tc>
          <w:tcPr>
            <w:tcW w:w="992" w:type="dxa"/>
            <w:shd w:val="clear" w:color="auto" w:fill="auto"/>
          </w:tcPr>
          <w:p w14:paraId="475AC897" w14:textId="3777BABB" w:rsidR="00CB5D84" w:rsidRPr="005D05EC" w:rsidRDefault="005D05EC" w:rsidP="005D05EC">
            <w:pPr>
              <w:jc w:val="center"/>
            </w:pPr>
            <w:r>
              <w:t>1</w:t>
            </w:r>
          </w:p>
        </w:tc>
        <w:tc>
          <w:tcPr>
            <w:tcW w:w="992" w:type="dxa"/>
            <w:shd w:val="clear" w:color="auto" w:fill="auto"/>
          </w:tcPr>
          <w:p w14:paraId="33CF84FC" w14:textId="27130084" w:rsidR="00CB5D84" w:rsidRPr="00B67DC1" w:rsidRDefault="005D05EC" w:rsidP="005D05EC">
            <w:pPr>
              <w:jc w:val="center"/>
            </w:pPr>
            <w:r>
              <w:t>0,5</w:t>
            </w:r>
          </w:p>
        </w:tc>
        <w:tc>
          <w:tcPr>
            <w:tcW w:w="1134" w:type="dxa"/>
            <w:shd w:val="clear" w:color="auto" w:fill="auto"/>
          </w:tcPr>
          <w:p w14:paraId="3B2D83C0" w14:textId="2CAA0EA4" w:rsidR="00CB5D84" w:rsidRPr="00B67DC1" w:rsidRDefault="00417CF2" w:rsidP="005D05EC">
            <w:pPr>
              <w:jc w:val="center"/>
            </w:pPr>
            <w:r>
              <w:t>0,5</w:t>
            </w:r>
          </w:p>
        </w:tc>
        <w:tc>
          <w:tcPr>
            <w:tcW w:w="993" w:type="dxa"/>
            <w:shd w:val="clear" w:color="auto" w:fill="auto"/>
          </w:tcPr>
          <w:p w14:paraId="72BF8280" w14:textId="63167D76" w:rsidR="00CB5D84" w:rsidRPr="00B67DC1" w:rsidRDefault="00417CF2" w:rsidP="005D05EC">
            <w:pPr>
              <w:jc w:val="center"/>
            </w:pPr>
            <w:r>
              <w:t>8</w:t>
            </w:r>
          </w:p>
          <w:p w14:paraId="37FE65A2" w14:textId="77777777" w:rsidR="00CB5D84" w:rsidRPr="00B67DC1" w:rsidRDefault="00CB5D84" w:rsidP="005D05EC">
            <w:pPr>
              <w:jc w:val="center"/>
              <w:rPr>
                <w:b/>
              </w:rPr>
            </w:pPr>
          </w:p>
        </w:tc>
        <w:tc>
          <w:tcPr>
            <w:tcW w:w="2409" w:type="dxa"/>
            <w:shd w:val="clear" w:color="auto" w:fill="auto"/>
          </w:tcPr>
          <w:p w14:paraId="358DB884"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07B9D414" w14:textId="77777777" w:rsidTr="00606717">
        <w:tc>
          <w:tcPr>
            <w:tcW w:w="426" w:type="dxa"/>
            <w:shd w:val="clear" w:color="auto" w:fill="auto"/>
          </w:tcPr>
          <w:p w14:paraId="41A1E295" w14:textId="77777777" w:rsidR="00CB5D84" w:rsidRPr="00B67DC1" w:rsidRDefault="00CB5D84" w:rsidP="005D05EC">
            <w:pPr>
              <w:numPr>
                <w:ilvl w:val="0"/>
                <w:numId w:val="1"/>
              </w:numPr>
              <w:ind w:left="0" w:firstLine="0"/>
              <w:jc w:val="center"/>
            </w:pPr>
          </w:p>
        </w:tc>
        <w:tc>
          <w:tcPr>
            <w:tcW w:w="2552" w:type="dxa"/>
            <w:shd w:val="clear" w:color="auto" w:fill="auto"/>
          </w:tcPr>
          <w:p w14:paraId="7A7E57ED" w14:textId="77777777" w:rsidR="00CB5D84" w:rsidRPr="00B67DC1" w:rsidRDefault="00CB5D84" w:rsidP="005D05EC">
            <w:r w:rsidRPr="00B67DC1">
              <w:t>Источники трудового права.</w:t>
            </w:r>
          </w:p>
        </w:tc>
        <w:tc>
          <w:tcPr>
            <w:tcW w:w="1134" w:type="dxa"/>
            <w:shd w:val="clear" w:color="auto" w:fill="auto"/>
          </w:tcPr>
          <w:p w14:paraId="08BB4162" w14:textId="77777777" w:rsidR="00CB5D84" w:rsidRPr="00B67DC1" w:rsidRDefault="00CB5D84" w:rsidP="005D05EC">
            <w:pPr>
              <w:jc w:val="center"/>
            </w:pPr>
            <w:r w:rsidRPr="00B67DC1">
              <w:rPr>
                <w:lang w:val="en-US"/>
              </w:rPr>
              <w:t>6</w:t>
            </w:r>
          </w:p>
          <w:p w14:paraId="12C7FE82" w14:textId="77777777" w:rsidR="00CB5D84" w:rsidRPr="00B67DC1" w:rsidRDefault="00CB5D84" w:rsidP="005D05EC">
            <w:pPr>
              <w:jc w:val="center"/>
            </w:pPr>
          </w:p>
        </w:tc>
        <w:tc>
          <w:tcPr>
            <w:tcW w:w="992" w:type="dxa"/>
            <w:shd w:val="clear" w:color="auto" w:fill="auto"/>
          </w:tcPr>
          <w:p w14:paraId="2F5E47BC" w14:textId="07437AB1" w:rsidR="00CB5D84" w:rsidRPr="00B67DC1" w:rsidRDefault="005D05EC" w:rsidP="005D05EC">
            <w:pPr>
              <w:jc w:val="center"/>
            </w:pPr>
            <w:r>
              <w:t>1</w:t>
            </w:r>
          </w:p>
        </w:tc>
        <w:tc>
          <w:tcPr>
            <w:tcW w:w="992" w:type="dxa"/>
            <w:shd w:val="clear" w:color="auto" w:fill="auto"/>
          </w:tcPr>
          <w:p w14:paraId="631B86F4" w14:textId="7D8437B7" w:rsidR="00CB5D84" w:rsidRPr="00B67DC1" w:rsidRDefault="005D05EC" w:rsidP="005D05EC">
            <w:pPr>
              <w:jc w:val="center"/>
            </w:pPr>
            <w:r>
              <w:t>0,5</w:t>
            </w:r>
          </w:p>
        </w:tc>
        <w:tc>
          <w:tcPr>
            <w:tcW w:w="1134" w:type="dxa"/>
            <w:shd w:val="clear" w:color="auto" w:fill="auto"/>
          </w:tcPr>
          <w:p w14:paraId="7138D73F" w14:textId="13007F73" w:rsidR="00CB5D84" w:rsidRPr="00B67DC1" w:rsidRDefault="00417CF2" w:rsidP="005D05EC">
            <w:pPr>
              <w:jc w:val="center"/>
            </w:pPr>
            <w:r>
              <w:t>0,5</w:t>
            </w:r>
          </w:p>
        </w:tc>
        <w:tc>
          <w:tcPr>
            <w:tcW w:w="993" w:type="dxa"/>
            <w:shd w:val="clear" w:color="auto" w:fill="auto"/>
          </w:tcPr>
          <w:p w14:paraId="096801FD" w14:textId="2823F5A2" w:rsidR="00CB5D84" w:rsidRPr="00B67DC1" w:rsidRDefault="00417CF2" w:rsidP="005D05EC">
            <w:pPr>
              <w:jc w:val="center"/>
            </w:pPr>
            <w:r>
              <w:t>8</w:t>
            </w:r>
          </w:p>
          <w:p w14:paraId="76210672" w14:textId="77777777" w:rsidR="00CB5D84" w:rsidRPr="00B67DC1" w:rsidRDefault="00CB5D84" w:rsidP="005D05EC">
            <w:pPr>
              <w:jc w:val="center"/>
            </w:pPr>
          </w:p>
        </w:tc>
        <w:tc>
          <w:tcPr>
            <w:tcW w:w="2409" w:type="dxa"/>
            <w:shd w:val="clear" w:color="auto" w:fill="auto"/>
          </w:tcPr>
          <w:p w14:paraId="6C0144D0"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68AD6ECB" w14:textId="77777777" w:rsidTr="00606717">
        <w:tc>
          <w:tcPr>
            <w:tcW w:w="426" w:type="dxa"/>
            <w:shd w:val="clear" w:color="auto" w:fill="auto"/>
          </w:tcPr>
          <w:p w14:paraId="7F09C81F" w14:textId="77777777" w:rsidR="00CB5D84" w:rsidRPr="00B67DC1" w:rsidRDefault="00CB5D84" w:rsidP="005D05EC">
            <w:pPr>
              <w:numPr>
                <w:ilvl w:val="0"/>
                <w:numId w:val="1"/>
              </w:numPr>
              <w:ind w:left="0" w:firstLine="0"/>
              <w:jc w:val="center"/>
            </w:pPr>
          </w:p>
        </w:tc>
        <w:tc>
          <w:tcPr>
            <w:tcW w:w="2552" w:type="dxa"/>
            <w:shd w:val="clear" w:color="auto" w:fill="auto"/>
          </w:tcPr>
          <w:p w14:paraId="354F4AB1" w14:textId="77777777" w:rsidR="00CB5D84" w:rsidRPr="00B67DC1" w:rsidRDefault="00CB5D84" w:rsidP="005D05EC">
            <w:r w:rsidRPr="00B67DC1">
              <w:t>Субъекты трудового права.</w:t>
            </w:r>
          </w:p>
        </w:tc>
        <w:tc>
          <w:tcPr>
            <w:tcW w:w="1134" w:type="dxa"/>
            <w:shd w:val="clear" w:color="auto" w:fill="auto"/>
          </w:tcPr>
          <w:p w14:paraId="6BEAAC18" w14:textId="77777777" w:rsidR="00CB5D84" w:rsidRPr="00B67DC1" w:rsidRDefault="00CB5D84" w:rsidP="005D05EC">
            <w:pPr>
              <w:jc w:val="center"/>
            </w:pPr>
            <w:r w:rsidRPr="00B67DC1">
              <w:rPr>
                <w:lang w:val="en-US"/>
              </w:rPr>
              <w:t>9</w:t>
            </w:r>
          </w:p>
          <w:p w14:paraId="24D8F335" w14:textId="77777777" w:rsidR="00CB5D84" w:rsidRPr="00B67DC1" w:rsidRDefault="00CB5D84" w:rsidP="005D05EC">
            <w:pPr>
              <w:jc w:val="center"/>
            </w:pPr>
          </w:p>
        </w:tc>
        <w:tc>
          <w:tcPr>
            <w:tcW w:w="992" w:type="dxa"/>
            <w:shd w:val="clear" w:color="auto" w:fill="auto"/>
          </w:tcPr>
          <w:p w14:paraId="176872DC" w14:textId="42C69B36" w:rsidR="00CB5D84" w:rsidRPr="00B67DC1" w:rsidRDefault="005D05EC" w:rsidP="005D05EC">
            <w:pPr>
              <w:jc w:val="center"/>
            </w:pPr>
            <w:r>
              <w:t>1</w:t>
            </w:r>
          </w:p>
        </w:tc>
        <w:tc>
          <w:tcPr>
            <w:tcW w:w="992" w:type="dxa"/>
            <w:shd w:val="clear" w:color="auto" w:fill="auto"/>
          </w:tcPr>
          <w:p w14:paraId="028E50B2" w14:textId="2ABE7C88" w:rsidR="00CB5D84" w:rsidRPr="00B67DC1" w:rsidRDefault="005D05EC" w:rsidP="005D05EC">
            <w:pPr>
              <w:jc w:val="center"/>
            </w:pPr>
            <w:r>
              <w:t>0,5</w:t>
            </w:r>
          </w:p>
        </w:tc>
        <w:tc>
          <w:tcPr>
            <w:tcW w:w="1134" w:type="dxa"/>
            <w:shd w:val="clear" w:color="auto" w:fill="auto"/>
          </w:tcPr>
          <w:p w14:paraId="43AD3AC7" w14:textId="15261866" w:rsidR="00CB5D84" w:rsidRPr="00B67DC1" w:rsidRDefault="00417CF2" w:rsidP="005D05EC">
            <w:pPr>
              <w:jc w:val="center"/>
            </w:pPr>
            <w:r>
              <w:t>0,5</w:t>
            </w:r>
          </w:p>
        </w:tc>
        <w:tc>
          <w:tcPr>
            <w:tcW w:w="993" w:type="dxa"/>
            <w:shd w:val="clear" w:color="auto" w:fill="auto"/>
          </w:tcPr>
          <w:p w14:paraId="1A5C8222" w14:textId="53B469AA" w:rsidR="00CB5D84" w:rsidRPr="00B67DC1" w:rsidRDefault="00417CF2" w:rsidP="005D05EC">
            <w:pPr>
              <w:jc w:val="center"/>
            </w:pPr>
            <w:r>
              <w:t>8</w:t>
            </w:r>
          </w:p>
          <w:p w14:paraId="69F906E0" w14:textId="77777777" w:rsidR="00CB5D84" w:rsidRPr="00B67DC1" w:rsidRDefault="00CB5D84" w:rsidP="005D05EC">
            <w:pPr>
              <w:jc w:val="center"/>
            </w:pPr>
          </w:p>
        </w:tc>
        <w:tc>
          <w:tcPr>
            <w:tcW w:w="2409" w:type="dxa"/>
            <w:shd w:val="clear" w:color="auto" w:fill="auto"/>
          </w:tcPr>
          <w:p w14:paraId="1189A5E1"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71C63CE7" w14:textId="77777777" w:rsidTr="00606717">
        <w:tc>
          <w:tcPr>
            <w:tcW w:w="426" w:type="dxa"/>
            <w:shd w:val="clear" w:color="auto" w:fill="auto"/>
          </w:tcPr>
          <w:p w14:paraId="60805B94" w14:textId="77777777" w:rsidR="00CB5D84" w:rsidRPr="00B67DC1" w:rsidRDefault="00CB5D84" w:rsidP="005D05EC">
            <w:pPr>
              <w:numPr>
                <w:ilvl w:val="0"/>
                <w:numId w:val="1"/>
              </w:numPr>
              <w:ind w:left="0" w:firstLine="0"/>
              <w:jc w:val="center"/>
            </w:pPr>
          </w:p>
        </w:tc>
        <w:tc>
          <w:tcPr>
            <w:tcW w:w="2552" w:type="dxa"/>
            <w:shd w:val="clear" w:color="auto" w:fill="auto"/>
          </w:tcPr>
          <w:p w14:paraId="374623F1" w14:textId="77777777" w:rsidR="00CB5D84" w:rsidRPr="00B67DC1" w:rsidRDefault="00CB5D84" w:rsidP="005D05EC">
            <w:r w:rsidRPr="00B67DC1">
              <w:t>Правоотношения в сфере трудового права</w:t>
            </w:r>
          </w:p>
        </w:tc>
        <w:tc>
          <w:tcPr>
            <w:tcW w:w="1134" w:type="dxa"/>
            <w:shd w:val="clear" w:color="auto" w:fill="auto"/>
          </w:tcPr>
          <w:p w14:paraId="0C275C1D" w14:textId="77777777" w:rsidR="00CB5D84" w:rsidRPr="00B67DC1" w:rsidRDefault="00CB5D84" w:rsidP="005D05EC">
            <w:pPr>
              <w:jc w:val="center"/>
            </w:pPr>
            <w:r w:rsidRPr="00B67DC1">
              <w:t>1</w:t>
            </w:r>
            <w:r w:rsidRPr="00B67DC1">
              <w:rPr>
                <w:lang w:val="en-US"/>
              </w:rPr>
              <w:t>1</w:t>
            </w:r>
          </w:p>
          <w:p w14:paraId="5D0588B8" w14:textId="77777777" w:rsidR="00CB5D84" w:rsidRPr="00B67DC1" w:rsidRDefault="00CB5D84" w:rsidP="005D05EC">
            <w:pPr>
              <w:jc w:val="center"/>
            </w:pPr>
          </w:p>
        </w:tc>
        <w:tc>
          <w:tcPr>
            <w:tcW w:w="992" w:type="dxa"/>
            <w:shd w:val="clear" w:color="auto" w:fill="auto"/>
          </w:tcPr>
          <w:p w14:paraId="5AFDC8E0" w14:textId="583D4853" w:rsidR="00CB5D84" w:rsidRPr="00B67DC1" w:rsidRDefault="005D05EC" w:rsidP="005D05EC">
            <w:pPr>
              <w:jc w:val="center"/>
            </w:pPr>
            <w:r>
              <w:t>1</w:t>
            </w:r>
          </w:p>
        </w:tc>
        <w:tc>
          <w:tcPr>
            <w:tcW w:w="992" w:type="dxa"/>
            <w:shd w:val="clear" w:color="auto" w:fill="auto"/>
          </w:tcPr>
          <w:p w14:paraId="278092FC" w14:textId="16265A2E" w:rsidR="00CB5D84" w:rsidRPr="00B67DC1" w:rsidRDefault="005D05EC" w:rsidP="005D05EC">
            <w:pPr>
              <w:jc w:val="center"/>
            </w:pPr>
            <w:r>
              <w:t>0,5</w:t>
            </w:r>
          </w:p>
        </w:tc>
        <w:tc>
          <w:tcPr>
            <w:tcW w:w="1134" w:type="dxa"/>
            <w:shd w:val="clear" w:color="auto" w:fill="auto"/>
          </w:tcPr>
          <w:p w14:paraId="6AE3D428" w14:textId="7182CEAD" w:rsidR="00CB5D84" w:rsidRPr="00B67DC1" w:rsidRDefault="00417CF2" w:rsidP="005D05EC">
            <w:pPr>
              <w:jc w:val="center"/>
            </w:pPr>
            <w:r>
              <w:t>0,5</w:t>
            </w:r>
          </w:p>
        </w:tc>
        <w:tc>
          <w:tcPr>
            <w:tcW w:w="993" w:type="dxa"/>
            <w:shd w:val="clear" w:color="auto" w:fill="auto"/>
          </w:tcPr>
          <w:p w14:paraId="0AC4CA8A" w14:textId="77777777" w:rsidR="00CB5D84" w:rsidRPr="00B67DC1" w:rsidRDefault="00CB5D84" w:rsidP="005D05EC">
            <w:pPr>
              <w:jc w:val="center"/>
            </w:pPr>
            <w:r w:rsidRPr="00B67DC1">
              <w:t>8</w:t>
            </w:r>
          </w:p>
          <w:p w14:paraId="3A9AC33C" w14:textId="77777777" w:rsidR="00CB5D84" w:rsidRPr="00B67DC1" w:rsidRDefault="00CB5D84" w:rsidP="005D05EC">
            <w:pPr>
              <w:jc w:val="center"/>
            </w:pPr>
          </w:p>
        </w:tc>
        <w:tc>
          <w:tcPr>
            <w:tcW w:w="2409" w:type="dxa"/>
            <w:shd w:val="clear" w:color="auto" w:fill="auto"/>
          </w:tcPr>
          <w:p w14:paraId="5E40A9FD" w14:textId="77777777" w:rsidR="00CB5D84" w:rsidRPr="00B67DC1" w:rsidRDefault="00CB5D84" w:rsidP="005D05EC">
            <w:pPr>
              <w:jc w:val="both"/>
            </w:pPr>
            <w:r w:rsidRPr="00B67DC1">
              <w:t>устный, письменный опрос, обсуждение дискуссионных вопросов,  решение ситуационных  задач</w:t>
            </w:r>
          </w:p>
        </w:tc>
      </w:tr>
      <w:tr w:rsidR="00CB5D84" w:rsidRPr="00B67DC1" w14:paraId="487861FE" w14:textId="77777777" w:rsidTr="00606717">
        <w:tc>
          <w:tcPr>
            <w:tcW w:w="426" w:type="dxa"/>
            <w:shd w:val="clear" w:color="auto" w:fill="auto"/>
          </w:tcPr>
          <w:p w14:paraId="5D1B5CA2" w14:textId="77777777" w:rsidR="00CB5D84" w:rsidRPr="00B67DC1" w:rsidRDefault="00CB5D84" w:rsidP="005D05EC">
            <w:pPr>
              <w:numPr>
                <w:ilvl w:val="0"/>
                <w:numId w:val="1"/>
              </w:numPr>
              <w:ind w:left="0" w:firstLine="0"/>
              <w:jc w:val="center"/>
            </w:pPr>
          </w:p>
        </w:tc>
        <w:tc>
          <w:tcPr>
            <w:tcW w:w="2552" w:type="dxa"/>
            <w:shd w:val="clear" w:color="auto" w:fill="auto"/>
          </w:tcPr>
          <w:p w14:paraId="7DBD9049" w14:textId="77777777" w:rsidR="00CB5D84" w:rsidRPr="00B67DC1" w:rsidRDefault="00CB5D84" w:rsidP="005D05EC">
            <w:r w:rsidRPr="00B67DC1">
              <w:t>Социальное партнёрство в сфере труда</w:t>
            </w:r>
          </w:p>
        </w:tc>
        <w:tc>
          <w:tcPr>
            <w:tcW w:w="1134" w:type="dxa"/>
            <w:shd w:val="clear" w:color="auto" w:fill="auto"/>
          </w:tcPr>
          <w:p w14:paraId="1AC98BC0" w14:textId="77777777" w:rsidR="00CB5D84" w:rsidRPr="00B67DC1" w:rsidRDefault="00CB5D84" w:rsidP="005D05EC">
            <w:pPr>
              <w:jc w:val="center"/>
            </w:pPr>
            <w:r w:rsidRPr="00B67DC1">
              <w:rPr>
                <w:lang w:val="en-US"/>
              </w:rPr>
              <w:t>6</w:t>
            </w:r>
          </w:p>
          <w:p w14:paraId="41030C9B" w14:textId="77777777" w:rsidR="00CB5D84" w:rsidRPr="00B67DC1" w:rsidRDefault="00CB5D84" w:rsidP="005D05EC">
            <w:pPr>
              <w:jc w:val="center"/>
            </w:pPr>
          </w:p>
        </w:tc>
        <w:tc>
          <w:tcPr>
            <w:tcW w:w="992" w:type="dxa"/>
            <w:shd w:val="clear" w:color="auto" w:fill="auto"/>
          </w:tcPr>
          <w:p w14:paraId="3E0C9BE3" w14:textId="420C6C99" w:rsidR="00CB5D84" w:rsidRPr="00B67DC1" w:rsidRDefault="005D05EC" w:rsidP="005D05EC">
            <w:pPr>
              <w:jc w:val="center"/>
            </w:pPr>
            <w:r>
              <w:t>1</w:t>
            </w:r>
          </w:p>
        </w:tc>
        <w:tc>
          <w:tcPr>
            <w:tcW w:w="992" w:type="dxa"/>
            <w:shd w:val="clear" w:color="auto" w:fill="auto"/>
          </w:tcPr>
          <w:p w14:paraId="62FA8FEC" w14:textId="3498C1E1" w:rsidR="00CB5D84" w:rsidRPr="00B67DC1" w:rsidRDefault="005D05EC" w:rsidP="005D05EC">
            <w:pPr>
              <w:jc w:val="center"/>
            </w:pPr>
            <w:r>
              <w:t>0,5</w:t>
            </w:r>
          </w:p>
        </w:tc>
        <w:tc>
          <w:tcPr>
            <w:tcW w:w="1134" w:type="dxa"/>
            <w:shd w:val="clear" w:color="auto" w:fill="auto"/>
          </w:tcPr>
          <w:p w14:paraId="097B3A50" w14:textId="423FC9F2" w:rsidR="00CB5D84" w:rsidRPr="00B67DC1" w:rsidRDefault="00417CF2" w:rsidP="005D05EC">
            <w:pPr>
              <w:jc w:val="center"/>
            </w:pPr>
            <w:r>
              <w:t>0,5</w:t>
            </w:r>
          </w:p>
        </w:tc>
        <w:tc>
          <w:tcPr>
            <w:tcW w:w="993" w:type="dxa"/>
            <w:shd w:val="clear" w:color="auto" w:fill="auto"/>
          </w:tcPr>
          <w:p w14:paraId="4D8FC808" w14:textId="331A6C2A" w:rsidR="00CB5D84" w:rsidRPr="00B67DC1" w:rsidRDefault="00417CF2" w:rsidP="005D05EC">
            <w:pPr>
              <w:jc w:val="center"/>
            </w:pPr>
            <w:r>
              <w:t>8</w:t>
            </w:r>
          </w:p>
        </w:tc>
        <w:tc>
          <w:tcPr>
            <w:tcW w:w="2409" w:type="dxa"/>
            <w:shd w:val="clear" w:color="auto" w:fill="auto"/>
          </w:tcPr>
          <w:p w14:paraId="1FF9AD41" w14:textId="77777777" w:rsidR="00CB5D84" w:rsidRPr="00B67DC1" w:rsidRDefault="00CB5D84" w:rsidP="005D05EC">
            <w:pPr>
              <w:jc w:val="both"/>
              <w:rPr>
                <w:color w:val="000000"/>
              </w:rPr>
            </w:pPr>
            <w:r w:rsidRPr="00B67DC1">
              <w:t>устный, письменный опрос, обсуждение дискуссионных вопросов,  решение ситуационных  задач</w:t>
            </w:r>
          </w:p>
        </w:tc>
      </w:tr>
      <w:tr w:rsidR="00CB5D84" w:rsidRPr="00B67DC1" w14:paraId="70605F77" w14:textId="77777777" w:rsidTr="00606717">
        <w:tc>
          <w:tcPr>
            <w:tcW w:w="426" w:type="dxa"/>
            <w:shd w:val="clear" w:color="auto" w:fill="auto"/>
          </w:tcPr>
          <w:p w14:paraId="4D541CC6" w14:textId="77777777" w:rsidR="00CB5D84" w:rsidRPr="00B67DC1" w:rsidRDefault="00CB5D84" w:rsidP="005D05EC">
            <w:pPr>
              <w:numPr>
                <w:ilvl w:val="0"/>
                <w:numId w:val="1"/>
              </w:numPr>
              <w:ind w:left="0" w:firstLine="0"/>
              <w:jc w:val="center"/>
            </w:pPr>
          </w:p>
        </w:tc>
        <w:tc>
          <w:tcPr>
            <w:tcW w:w="2552" w:type="dxa"/>
            <w:shd w:val="clear" w:color="auto" w:fill="auto"/>
          </w:tcPr>
          <w:p w14:paraId="2EE0A70E" w14:textId="77777777" w:rsidR="00CB5D84" w:rsidRPr="00B67DC1" w:rsidRDefault="00CB5D84" w:rsidP="005D05EC">
            <w:r w:rsidRPr="00B67DC1">
              <w:t>Правовое регулирование занятости и трудоустройства.</w:t>
            </w:r>
          </w:p>
        </w:tc>
        <w:tc>
          <w:tcPr>
            <w:tcW w:w="1134" w:type="dxa"/>
            <w:shd w:val="clear" w:color="auto" w:fill="auto"/>
          </w:tcPr>
          <w:p w14:paraId="69246B2F" w14:textId="77777777" w:rsidR="00CB5D84" w:rsidRPr="00B67DC1" w:rsidRDefault="00CB5D84" w:rsidP="005D05EC">
            <w:pPr>
              <w:jc w:val="center"/>
            </w:pPr>
            <w:r w:rsidRPr="00B67DC1">
              <w:rPr>
                <w:lang w:val="en-US"/>
              </w:rPr>
              <w:t>7</w:t>
            </w:r>
          </w:p>
        </w:tc>
        <w:tc>
          <w:tcPr>
            <w:tcW w:w="992" w:type="dxa"/>
            <w:shd w:val="clear" w:color="auto" w:fill="auto"/>
          </w:tcPr>
          <w:p w14:paraId="2C992582" w14:textId="71AEF841" w:rsidR="00CB5D84" w:rsidRPr="005D05EC" w:rsidRDefault="005D05EC" w:rsidP="005D05EC">
            <w:pPr>
              <w:jc w:val="center"/>
            </w:pPr>
            <w:r>
              <w:t>1</w:t>
            </w:r>
          </w:p>
        </w:tc>
        <w:tc>
          <w:tcPr>
            <w:tcW w:w="992" w:type="dxa"/>
            <w:shd w:val="clear" w:color="auto" w:fill="auto"/>
          </w:tcPr>
          <w:p w14:paraId="6D8EBECD" w14:textId="71FE039B" w:rsidR="00CB5D84" w:rsidRPr="00B67DC1" w:rsidRDefault="005D05EC" w:rsidP="005D05EC">
            <w:pPr>
              <w:jc w:val="center"/>
            </w:pPr>
            <w:r>
              <w:t>0,5</w:t>
            </w:r>
          </w:p>
        </w:tc>
        <w:tc>
          <w:tcPr>
            <w:tcW w:w="1134" w:type="dxa"/>
            <w:shd w:val="clear" w:color="auto" w:fill="auto"/>
          </w:tcPr>
          <w:p w14:paraId="1CBDF21F" w14:textId="24330F93" w:rsidR="00CB5D84" w:rsidRPr="00B67DC1" w:rsidRDefault="00417CF2" w:rsidP="005D05EC">
            <w:pPr>
              <w:jc w:val="center"/>
            </w:pPr>
            <w:r>
              <w:t>0,5</w:t>
            </w:r>
          </w:p>
        </w:tc>
        <w:tc>
          <w:tcPr>
            <w:tcW w:w="993" w:type="dxa"/>
            <w:shd w:val="clear" w:color="auto" w:fill="auto"/>
          </w:tcPr>
          <w:p w14:paraId="5E393F7F" w14:textId="7B8E09D0" w:rsidR="00CB5D84" w:rsidRPr="00B67DC1" w:rsidRDefault="00417CF2" w:rsidP="005D05EC">
            <w:pPr>
              <w:jc w:val="center"/>
            </w:pPr>
            <w:r>
              <w:t>8</w:t>
            </w:r>
          </w:p>
        </w:tc>
        <w:tc>
          <w:tcPr>
            <w:tcW w:w="2409" w:type="dxa"/>
            <w:shd w:val="clear" w:color="auto" w:fill="auto"/>
          </w:tcPr>
          <w:p w14:paraId="5545C340" w14:textId="77777777" w:rsidR="00CB5D84" w:rsidRPr="00B67DC1" w:rsidRDefault="00CB5D84" w:rsidP="005D05EC">
            <w:pPr>
              <w:jc w:val="both"/>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66B6F2B0" w14:textId="77777777" w:rsidTr="00606717">
        <w:tc>
          <w:tcPr>
            <w:tcW w:w="426" w:type="dxa"/>
            <w:shd w:val="clear" w:color="auto" w:fill="auto"/>
          </w:tcPr>
          <w:p w14:paraId="3C3B43AE" w14:textId="77777777" w:rsidR="00CB5D84" w:rsidRPr="00B67DC1" w:rsidRDefault="00CB5D84" w:rsidP="005D05EC">
            <w:pPr>
              <w:numPr>
                <w:ilvl w:val="0"/>
                <w:numId w:val="1"/>
              </w:numPr>
              <w:ind w:left="0" w:firstLine="0"/>
              <w:jc w:val="center"/>
            </w:pPr>
          </w:p>
        </w:tc>
        <w:tc>
          <w:tcPr>
            <w:tcW w:w="2552" w:type="dxa"/>
            <w:shd w:val="clear" w:color="auto" w:fill="auto"/>
          </w:tcPr>
          <w:p w14:paraId="48A02FF8" w14:textId="77777777" w:rsidR="00CB5D84" w:rsidRPr="00B67DC1" w:rsidRDefault="00CB5D84" w:rsidP="005D05EC">
            <w:r w:rsidRPr="00B67DC1">
              <w:t>Трудовой договор.</w:t>
            </w:r>
          </w:p>
          <w:p w14:paraId="445D1B0E" w14:textId="77777777" w:rsidR="00CB5D84" w:rsidRPr="00B67DC1" w:rsidRDefault="00CB5D84" w:rsidP="005D05EC"/>
        </w:tc>
        <w:tc>
          <w:tcPr>
            <w:tcW w:w="1134" w:type="dxa"/>
            <w:shd w:val="clear" w:color="auto" w:fill="auto"/>
          </w:tcPr>
          <w:p w14:paraId="354BC183" w14:textId="77777777" w:rsidR="00CB5D84" w:rsidRPr="00B67DC1" w:rsidRDefault="00CB5D84" w:rsidP="005D05EC">
            <w:pPr>
              <w:jc w:val="center"/>
            </w:pPr>
            <w:r w:rsidRPr="00B67DC1">
              <w:rPr>
                <w:lang w:val="en-US"/>
              </w:rPr>
              <w:t>1</w:t>
            </w:r>
            <w:r w:rsidRPr="00B67DC1">
              <w:t>4</w:t>
            </w:r>
          </w:p>
        </w:tc>
        <w:tc>
          <w:tcPr>
            <w:tcW w:w="992" w:type="dxa"/>
            <w:shd w:val="clear" w:color="auto" w:fill="auto"/>
          </w:tcPr>
          <w:p w14:paraId="57CC141F" w14:textId="6076CB2D" w:rsidR="00CB5D84" w:rsidRPr="00B67DC1" w:rsidRDefault="005D05EC" w:rsidP="005D05EC">
            <w:pPr>
              <w:jc w:val="center"/>
            </w:pPr>
            <w:r>
              <w:t>1</w:t>
            </w:r>
          </w:p>
        </w:tc>
        <w:tc>
          <w:tcPr>
            <w:tcW w:w="992" w:type="dxa"/>
            <w:shd w:val="clear" w:color="auto" w:fill="auto"/>
          </w:tcPr>
          <w:p w14:paraId="0E84F6C9" w14:textId="19BE6C1B" w:rsidR="00CB5D84" w:rsidRPr="00B67DC1" w:rsidRDefault="005D05EC" w:rsidP="005D05EC">
            <w:pPr>
              <w:jc w:val="center"/>
            </w:pPr>
            <w:r>
              <w:t>0,5</w:t>
            </w:r>
          </w:p>
        </w:tc>
        <w:tc>
          <w:tcPr>
            <w:tcW w:w="1134" w:type="dxa"/>
            <w:shd w:val="clear" w:color="auto" w:fill="auto"/>
          </w:tcPr>
          <w:p w14:paraId="1DFC379E" w14:textId="55E938E4" w:rsidR="00CB5D84" w:rsidRPr="00B67DC1" w:rsidRDefault="00417CF2" w:rsidP="005D05EC">
            <w:pPr>
              <w:jc w:val="center"/>
            </w:pPr>
            <w:r>
              <w:t>0,5</w:t>
            </w:r>
          </w:p>
        </w:tc>
        <w:tc>
          <w:tcPr>
            <w:tcW w:w="993" w:type="dxa"/>
            <w:shd w:val="clear" w:color="auto" w:fill="auto"/>
          </w:tcPr>
          <w:p w14:paraId="2686AF34" w14:textId="2079AD17" w:rsidR="00CB5D84" w:rsidRPr="00B67DC1" w:rsidRDefault="00417CF2" w:rsidP="005D05EC">
            <w:pPr>
              <w:jc w:val="center"/>
            </w:pPr>
            <w:r>
              <w:t>8</w:t>
            </w:r>
          </w:p>
          <w:p w14:paraId="17FC2959" w14:textId="77777777" w:rsidR="00CB5D84" w:rsidRPr="00B67DC1" w:rsidRDefault="00CB5D84" w:rsidP="005D05EC">
            <w:pPr>
              <w:jc w:val="center"/>
            </w:pPr>
          </w:p>
        </w:tc>
        <w:tc>
          <w:tcPr>
            <w:tcW w:w="2409" w:type="dxa"/>
            <w:shd w:val="clear" w:color="auto" w:fill="auto"/>
          </w:tcPr>
          <w:p w14:paraId="3FCAEB70"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4ADED111" w14:textId="77777777" w:rsidTr="00606717">
        <w:tc>
          <w:tcPr>
            <w:tcW w:w="426" w:type="dxa"/>
            <w:shd w:val="clear" w:color="auto" w:fill="auto"/>
          </w:tcPr>
          <w:p w14:paraId="13894353" w14:textId="77777777" w:rsidR="00CB5D84" w:rsidRPr="00B67DC1" w:rsidRDefault="00CB5D84" w:rsidP="005D05EC">
            <w:pPr>
              <w:numPr>
                <w:ilvl w:val="0"/>
                <w:numId w:val="1"/>
              </w:numPr>
              <w:ind w:left="0" w:firstLine="0"/>
              <w:jc w:val="center"/>
            </w:pPr>
          </w:p>
        </w:tc>
        <w:tc>
          <w:tcPr>
            <w:tcW w:w="2552" w:type="dxa"/>
            <w:shd w:val="clear" w:color="auto" w:fill="auto"/>
          </w:tcPr>
          <w:p w14:paraId="13E88486" w14:textId="77777777" w:rsidR="00CB5D84" w:rsidRPr="00B67DC1" w:rsidRDefault="00CB5D84" w:rsidP="005D05EC">
            <w:r w:rsidRPr="00B67DC1">
              <w:t>Рабочее время и время отдыха</w:t>
            </w:r>
          </w:p>
          <w:p w14:paraId="5A30B316" w14:textId="77777777" w:rsidR="00CB5D84" w:rsidRPr="00B67DC1" w:rsidRDefault="00CB5D84" w:rsidP="005D05EC"/>
        </w:tc>
        <w:tc>
          <w:tcPr>
            <w:tcW w:w="1134" w:type="dxa"/>
            <w:shd w:val="clear" w:color="auto" w:fill="auto"/>
          </w:tcPr>
          <w:p w14:paraId="2B91C383" w14:textId="77777777" w:rsidR="00CB5D84" w:rsidRPr="00B67DC1" w:rsidRDefault="00CB5D84" w:rsidP="005D05EC">
            <w:pPr>
              <w:jc w:val="center"/>
            </w:pPr>
            <w:r w:rsidRPr="00B67DC1">
              <w:rPr>
                <w:lang w:val="en-US"/>
              </w:rPr>
              <w:t>1</w:t>
            </w:r>
            <w:r w:rsidRPr="00B67DC1">
              <w:t>2</w:t>
            </w:r>
          </w:p>
          <w:p w14:paraId="12063FDA" w14:textId="77777777" w:rsidR="00CB5D84" w:rsidRPr="00B67DC1" w:rsidRDefault="00CB5D84" w:rsidP="005D05EC">
            <w:pPr>
              <w:jc w:val="center"/>
            </w:pPr>
          </w:p>
        </w:tc>
        <w:tc>
          <w:tcPr>
            <w:tcW w:w="992" w:type="dxa"/>
            <w:shd w:val="clear" w:color="auto" w:fill="auto"/>
          </w:tcPr>
          <w:p w14:paraId="076F1577" w14:textId="485D5709" w:rsidR="00CB5D84" w:rsidRPr="00B67DC1" w:rsidRDefault="005D05EC" w:rsidP="005D05EC">
            <w:pPr>
              <w:jc w:val="center"/>
            </w:pPr>
            <w:r>
              <w:t>1</w:t>
            </w:r>
          </w:p>
        </w:tc>
        <w:tc>
          <w:tcPr>
            <w:tcW w:w="992" w:type="dxa"/>
            <w:shd w:val="clear" w:color="auto" w:fill="auto"/>
          </w:tcPr>
          <w:p w14:paraId="50764EAF" w14:textId="39460ACC" w:rsidR="00CB5D84" w:rsidRPr="00B67DC1" w:rsidRDefault="005D05EC" w:rsidP="005D05EC">
            <w:pPr>
              <w:jc w:val="center"/>
            </w:pPr>
            <w:r>
              <w:t>0,5</w:t>
            </w:r>
          </w:p>
        </w:tc>
        <w:tc>
          <w:tcPr>
            <w:tcW w:w="1134" w:type="dxa"/>
            <w:shd w:val="clear" w:color="auto" w:fill="auto"/>
          </w:tcPr>
          <w:p w14:paraId="5A71CE7C" w14:textId="22623578" w:rsidR="00CB5D84" w:rsidRPr="00B67DC1" w:rsidRDefault="00417CF2" w:rsidP="005D05EC">
            <w:pPr>
              <w:jc w:val="center"/>
            </w:pPr>
            <w:r>
              <w:t>0,5</w:t>
            </w:r>
          </w:p>
        </w:tc>
        <w:tc>
          <w:tcPr>
            <w:tcW w:w="993" w:type="dxa"/>
            <w:shd w:val="clear" w:color="auto" w:fill="auto"/>
          </w:tcPr>
          <w:p w14:paraId="5B39004E" w14:textId="3FF77E74" w:rsidR="00CB5D84" w:rsidRPr="00B67DC1" w:rsidRDefault="00417CF2" w:rsidP="005D05EC">
            <w:pPr>
              <w:jc w:val="center"/>
            </w:pPr>
            <w:r>
              <w:t>8</w:t>
            </w:r>
          </w:p>
          <w:p w14:paraId="34CDA9CC" w14:textId="77777777" w:rsidR="00CB5D84" w:rsidRPr="00B67DC1" w:rsidRDefault="00CB5D84" w:rsidP="005D05EC">
            <w:pPr>
              <w:jc w:val="center"/>
            </w:pPr>
          </w:p>
        </w:tc>
        <w:tc>
          <w:tcPr>
            <w:tcW w:w="2409" w:type="dxa"/>
            <w:shd w:val="clear" w:color="auto" w:fill="auto"/>
          </w:tcPr>
          <w:p w14:paraId="50F7BB71" w14:textId="77777777" w:rsidR="00CB5D84" w:rsidRPr="00B67DC1" w:rsidRDefault="00CB5D84" w:rsidP="005D05EC">
            <w:pPr>
              <w:rPr>
                <w:color w:val="000000"/>
              </w:rPr>
            </w:pPr>
            <w:r w:rsidRPr="00B67DC1">
              <w:t xml:space="preserve">устный, письменный опрос, обсуждение дискуссионных вопросов,  решение ситуационных  задач, решение теста </w:t>
            </w:r>
          </w:p>
        </w:tc>
      </w:tr>
      <w:tr w:rsidR="00CB5D84" w:rsidRPr="00B67DC1" w14:paraId="5689C309" w14:textId="77777777" w:rsidTr="00606717">
        <w:tc>
          <w:tcPr>
            <w:tcW w:w="426" w:type="dxa"/>
            <w:shd w:val="clear" w:color="auto" w:fill="auto"/>
          </w:tcPr>
          <w:p w14:paraId="61074C0B" w14:textId="77777777" w:rsidR="00CB5D84" w:rsidRPr="00B67DC1" w:rsidRDefault="00CB5D84" w:rsidP="005D05EC">
            <w:pPr>
              <w:numPr>
                <w:ilvl w:val="0"/>
                <w:numId w:val="1"/>
              </w:numPr>
              <w:ind w:left="0" w:firstLine="0"/>
              <w:jc w:val="center"/>
            </w:pPr>
          </w:p>
        </w:tc>
        <w:tc>
          <w:tcPr>
            <w:tcW w:w="2552" w:type="dxa"/>
            <w:shd w:val="clear" w:color="auto" w:fill="auto"/>
          </w:tcPr>
          <w:p w14:paraId="6FFD3E26" w14:textId="77777777" w:rsidR="00CB5D84" w:rsidRPr="00B67DC1" w:rsidRDefault="00CB5D84" w:rsidP="005D05EC">
            <w:r w:rsidRPr="00B67DC1">
              <w:t>Заработная плата и нормирование труда.</w:t>
            </w:r>
          </w:p>
        </w:tc>
        <w:tc>
          <w:tcPr>
            <w:tcW w:w="1134" w:type="dxa"/>
            <w:shd w:val="clear" w:color="auto" w:fill="auto"/>
          </w:tcPr>
          <w:p w14:paraId="5DBFD7D2" w14:textId="77777777" w:rsidR="00CB5D84" w:rsidRPr="00B67DC1" w:rsidRDefault="00CB5D84" w:rsidP="005D05EC">
            <w:pPr>
              <w:jc w:val="center"/>
            </w:pPr>
            <w:r w:rsidRPr="00B67DC1">
              <w:t>10</w:t>
            </w:r>
          </w:p>
          <w:p w14:paraId="23C773A6" w14:textId="77777777" w:rsidR="00CB5D84" w:rsidRPr="00B67DC1" w:rsidRDefault="00CB5D84" w:rsidP="005D05EC">
            <w:pPr>
              <w:jc w:val="center"/>
            </w:pPr>
          </w:p>
        </w:tc>
        <w:tc>
          <w:tcPr>
            <w:tcW w:w="992" w:type="dxa"/>
            <w:shd w:val="clear" w:color="auto" w:fill="auto"/>
          </w:tcPr>
          <w:p w14:paraId="737666E2" w14:textId="3FE0DE5E" w:rsidR="00CB5D84" w:rsidRPr="00B67DC1" w:rsidRDefault="005D05EC" w:rsidP="005D05EC">
            <w:pPr>
              <w:jc w:val="center"/>
            </w:pPr>
            <w:r>
              <w:t>1</w:t>
            </w:r>
          </w:p>
        </w:tc>
        <w:tc>
          <w:tcPr>
            <w:tcW w:w="992" w:type="dxa"/>
            <w:shd w:val="clear" w:color="auto" w:fill="auto"/>
          </w:tcPr>
          <w:p w14:paraId="052F8DA7" w14:textId="4F18F66C" w:rsidR="00CB5D84" w:rsidRPr="00B67DC1" w:rsidRDefault="005D05EC" w:rsidP="005D05EC">
            <w:pPr>
              <w:jc w:val="center"/>
            </w:pPr>
            <w:r>
              <w:t>0,5</w:t>
            </w:r>
          </w:p>
        </w:tc>
        <w:tc>
          <w:tcPr>
            <w:tcW w:w="1134" w:type="dxa"/>
            <w:shd w:val="clear" w:color="auto" w:fill="auto"/>
          </w:tcPr>
          <w:p w14:paraId="2E6961E4" w14:textId="234CB82E" w:rsidR="00CB5D84" w:rsidRPr="00B67DC1" w:rsidRDefault="005D05EC" w:rsidP="005D05EC">
            <w:pPr>
              <w:jc w:val="center"/>
            </w:pPr>
            <w:r>
              <w:t>0,5</w:t>
            </w:r>
          </w:p>
        </w:tc>
        <w:tc>
          <w:tcPr>
            <w:tcW w:w="993" w:type="dxa"/>
            <w:shd w:val="clear" w:color="auto" w:fill="auto"/>
          </w:tcPr>
          <w:p w14:paraId="0DFFBEE8" w14:textId="62EC2703" w:rsidR="00CB5D84" w:rsidRPr="00B67DC1" w:rsidRDefault="00417CF2" w:rsidP="005D05EC">
            <w:pPr>
              <w:jc w:val="center"/>
            </w:pPr>
            <w:r>
              <w:t>8</w:t>
            </w:r>
          </w:p>
          <w:p w14:paraId="274B7BD0" w14:textId="77777777" w:rsidR="00CB5D84" w:rsidRPr="00B67DC1" w:rsidRDefault="00CB5D84" w:rsidP="005D05EC">
            <w:pPr>
              <w:jc w:val="center"/>
            </w:pPr>
          </w:p>
        </w:tc>
        <w:tc>
          <w:tcPr>
            <w:tcW w:w="2409" w:type="dxa"/>
            <w:shd w:val="clear" w:color="auto" w:fill="auto"/>
          </w:tcPr>
          <w:p w14:paraId="15D99084"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23C909AC" w14:textId="77777777" w:rsidTr="00606717">
        <w:tc>
          <w:tcPr>
            <w:tcW w:w="426" w:type="dxa"/>
            <w:shd w:val="clear" w:color="auto" w:fill="auto"/>
          </w:tcPr>
          <w:p w14:paraId="7E0C1B1D" w14:textId="77777777" w:rsidR="00CB5D84" w:rsidRPr="00B67DC1" w:rsidRDefault="00CB5D84" w:rsidP="005D05EC">
            <w:pPr>
              <w:numPr>
                <w:ilvl w:val="0"/>
                <w:numId w:val="1"/>
              </w:numPr>
              <w:ind w:left="0" w:firstLine="0"/>
              <w:jc w:val="center"/>
            </w:pPr>
          </w:p>
        </w:tc>
        <w:tc>
          <w:tcPr>
            <w:tcW w:w="2552" w:type="dxa"/>
            <w:shd w:val="clear" w:color="auto" w:fill="auto"/>
          </w:tcPr>
          <w:p w14:paraId="3179287D" w14:textId="77777777" w:rsidR="00CB5D84" w:rsidRPr="00B67DC1" w:rsidRDefault="00CB5D84" w:rsidP="005D05EC">
            <w:r w:rsidRPr="00B67DC1">
              <w:t>Гарантии и компенсации.</w:t>
            </w:r>
          </w:p>
          <w:p w14:paraId="10130E1E" w14:textId="77777777" w:rsidR="00CB5D84" w:rsidRPr="00B67DC1" w:rsidRDefault="00CB5D84" w:rsidP="005D05EC"/>
        </w:tc>
        <w:tc>
          <w:tcPr>
            <w:tcW w:w="1134" w:type="dxa"/>
            <w:shd w:val="clear" w:color="auto" w:fill="auto"/>
          </w:tcPr>
          <w:p w14:paraId="209F3636" w14:textId="77777777" w:rsidR="00CB5D84" w:rsidRPr="00B67DC1" w:rsidRDefault="00CB5D84" w:rsidP="005D05EC">
            <w:pPr>
              <w:jc w:val="center"/>
            </w:pPr>
            <w:r w:rsidRPr="00B67DC1">
              <w:rPr>
                <w:lang w:val="en-US"/>
              </w:rPr>
              <w:t>6</w:t>
            </w:r>
          </w:p>
          <w:p w14:paraId="16EF84E5" w14:textId="77777777" w:rsidR="00CB5D84" w:rsidRPr="00B67DC1" w:rsidRDefault="00CB5D84" w:rsidP="005D05EC">
            <w:pPr>
              <w:jc w:val="center"/>
            </w:pPr>
          </w:p>
        </w:tc>
        <w:tc>
          <w:tcPr>
            <w:tcW w:w="992" w:type="dxa"/>
            <w:shd w:val="clear" w:color="auto" w:fill="auto"/>
          </w:tcPr>
          <w:p w14:paraId="5955444B" w14:textId="30BF9DC8" w:rsidR="00CB5D84" w:rsidRPr="00B67DC1" w:rsidRDefault="005D05EC" w:rsidP="005D05EC">
            <w:pPr>
              <w:jc w:val="center"/>
            </w:pPr>
            <w:r>
              <w:t>1</w:t>
            </w:r>
          </w:p>
        </w:tc>
        <w:tc>
          <w:tcPr>
            <w:tcW w:w="992" w:type="dxa"/>
            <w:shd w:val="clear" w:color="auto" w:fill="auto"/>
          </w:tcPr>
          <w:p w14:paraId="072244E6" w14:textId="0BB25D90" w:rsidR="00CB5D84" w:rsidRPr="00B67DC1" w:rsidRDefault="005D05EC" w:rsidP="005D05EC">
            <w:pPr>
              <w:jc w:val="center"/>
            </w:pPr>
            <w:r>
              <w:t>0,5</w:t>
            </w:r>
          </w:p>
        </w:tc>
        <w:tc>
          <w:tcPr>
            <w:tcW w:w="1134" w:type="dxa"/>
            <w:shd w:val="clear" w:color="auto" w:fill="auto"/>
          </w:tcPr>
          <w:p w14:paraId="2CFC39C6" w14:textId="2C250565" w:rsidR="00CB5D84" w:rsidRPr="00B67DC1" w:rsidRDefault="005D05EC" w:rsidP="005D05EC">
            <w:pPr>
              <w:jc w:val="center"/>
            </w:pPr>
            <w:r>
              <w:t>0,5</w:t>
            </w:r>
          </w:p>
        </w:tc>
        <w:tc>
          <w:tcPr>
            <w:tcW w:w="993" w:type="dxa"/>
            <w:shd w:val="clear" w:color="auto" w:fill="auto"/>
          </w:tcPr>
          <w:p w14:paraId="5619E486" w14:textId="08A792ED" w:rsidR="00CB5D84" w:rsidRPr="00B67DC1" w:rsidRDefault="00417CF2" w:rsidP="005D05EC">
            <w:pPr>
              <w:jc w:val="center"/>
            </w:pPr>
            <w:r>
              <w:t>8</w:t>
            </w:r>
          </w:p>
          <w:p w14:paraId="3A60DB9F" w14:textId="77777777" w:rsidR="00CB5D84" w:rsidRPr="00B67DC1" w:rsidRDefault="00CB5D84" w:rsidP="005D05EC">
            <w:pPr>
              <w:jc w:val="center"/>
            </w:pPr>
          </w:p>
        </w:tc>
        <w:tc>
          <w:tcPr>
            <w:tcW w:w="2409" w:type="dxa"/>
            <w:shd w:val="clear" w:color="auto" w:fill="auto"/>
          </w:tcPr>
          <w:p w14:paraId="30D62EAA"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13CE1AD" w14:textId="77777777" w:rsidTr="00606717">
        <w:tc>
          <w:tcPr>
            <w:tcW w:w="426" w:type="dxa"/>
            <w:shd w:val="clear" w:color="auto" w:fill="auto"/>
          </w:tcPr>
          <w:p w14:paraId="7284E41F" w14:textId="77777777" w:rsidR="00CB5D84" w:rsidRPr="00B67DC1" w:rsidRDefault="00CB5D84" w:rsidP="005D05EC">
            <w:pPr>
              <w:numPr>
                <w:ilvl w:val="0"/>
                <w:numId w:val="1"/>
              </w:numPr>
              <w:ind w:left="0" w:firstLine="0"/>
              <w:jc w:val="center"/>
            </w:pPr>
          </w:p>
        </w:tc>
        <w:tc>
          <w:tcPr>
            <w:tcW w:w="2552" w:type="dxa"/>
            <w:shd w:val="clear" w:color="auto" w:fill="auto"/>
          </w:tcPr>
          <w:p w14:paraId="6F3074E4" w14:textId="77777777" w:rsidR="00CB5D84" w:rsidRPr="00B67DC1" w:rsidRDefault="00CB5D84" w:rsidP="005D05EC">
            <w:r w:rsidRPr="00B67DC1">
              <w:t>Дисциплина труда.</w:t>
            </w:r>
          </w:p>
        </w:tc>
        <w:tc>
          <w:tcPr>
            <w:tcW w:w="1134" w:type="dxa"/>
            <w:shd w:val="clear" w:color="auto" w:fill="auto"/>
          </w:tcPr>
          <w:p w14:paraId="18984ACC" w14:textId="77777777" w:rsidR="00CB5D84" w:rsidRPr="00B67DC1" w:rsidRDefault="00CB5D84" w:rsidP="005D05EC">
            <w:pPr>
              <w:jc w:val="center"/>
            </w:pPr>
            <w:r w:rsidRPr="00B67DC1">
              <w:rPr>
                <w:lang w:val="en-US"/>
              </w:rPr>
              <w:t>1</w:t>
            </w:r>
            <w:r w:rsidRPr="00B67DC1">
              <w:t>0</w:t>
            </w:r>
          </w:p>
          <w:p w14:paraId="257A2A36" w14:textId="77777777" w:rsidR="00CB5D84" w:rsidRPr="00B67DC1" w:rsidRDefault="00CB5D84" w:rsidP="005D05EC">
            <w:pPr>
              <w:jc w:val="center"/>
            </w:pPr>
          </w:p>
        </w:tc>
        <w:tc>
          <w:tcPr>
            <w:tcW w:w="992" w:type="dxa"/>
            <w:shd w:val="clear" w:color="auto" w:fill="auto"/>
          </w:tcPr>
          <w:p w14:paraId="1C8E28A1" w14:textId="4214CF22" w:rsidR="00CB5D84" w:rsidRPr="00B67DC1" w:rsidRDefault="005D05EC" w:rsidP="005D05EC">
            <w:pPr>
              <w:jc w:val="center"/>
            </w:pPr>
            <w:r>
              <w:t>1</w:t>
            </w:r>
          </w:p>
        </w:tc>
        <w:tc>
          <w:tcPr>
            <w:tcW w:w="992" w:type="dxa"/>
            <w:shd w:val="clear" w:color="auto" w:fill="auto"/>
          </w:tcPr>
          <w:p w14:paraId="6FF57530" w14:textId="54BC05FF" w:rsidR="00CB5D84" w:rsidRPr="00B67DC1" w:rsidRDefault="005D05EC" w:rsidP="005D05EC">
            <w:pPr>
              <w:jc w:val="center"/>
            </w:pPr>
            <w:r>
              <w:t>0,5</w:t>
            </w:r>
          </w:p>
        </w:tc>
        <w:tc>
          <w:tcPr>
            <w:tcW w:w="1134" w:type="dxa"/>
            <w:shd w:val="clear" w:color="auto" w:fill="auto"/>
          </w:tcPr>
          <w:p w14:paraId="7BA9F076" w14:textId="5EB3A099" w:rsidR="00CB5D84" w:rsidRPr="00B67DC1" w:rsidRDefault="005D05EC" w:rsidP="005D05EC">
            <w:pPr>
              <w:jc w:val="center"/>
            </w:pPr>
            <w:r>
              <w:t>0,5</w:t>
            </w:r>
          </w:p>
        </w:tc>
        <w:tc>
          <w:tcPr>
            <w:tcW w:w="993" w:type="dxa"/>
            <w:shd w:val="clear" w:color="auto" w:fill="auto"/>
          </w:tcPr>
          <w:p w14:paraId="203FD923" w14:textId="13A83C07" w:rsidR="00CB5D84" w:rsidRPr="00B67DC1" w:rsidRDefault="00417CF2" w:rsidP="005D05EC">
            <w:pPr>
              <w:jc w:val="center"/>
            </w:pPr>
            <w:r>
              <w:t>8</w:t>
            </w:r>
          </w:p>
          <w:p w14:paraId="4C79C6F7" w14:textId="77777777" w:rsidR="00CB5D84" w:rsidRPr="00B67DC1" w:rsidRDefault="00CB5D84" w:rsidP="005D05EC">
            <w:pPr>
              <w:jc w:val="center"/>
            </w:pPr>
          </w:p>
        </w:tc>
        <w:tc>
          <w:tcPr>
            <w:tcW w:w="2409" w:type="dxa"/>
            <w:shd w:val="clear" w:color="auto" w:fill="auto"/>
          </w:tcPr>
          <w:p w14:paraId="76D2D4DC"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8042967" w14:textId="77777777" w:rsidTr="00606717">
        <w:tc>
          <w:tcPr>
            <w:tcW w:w="426" w:type="dxa"/>
            <w:shd w:val="clear" w:color="auto" w:fill="auto"/>
          </w:tcPr>
          <w:p w14:paraId="67AA7719" w14:textId="77777777" w:rsidR="00CB5D84" w:rsidRPr="00B67DC1" w:rsidRDefault="00CB5D84" w:rsidP="005D05EC">
            <w:pPr>
              <w:numPr>
                <w:ilvl w:val="0"/>
                <w:numId w:val="1"/>
              </w:numPr>
              <w:ind w:left="0" w:firstLine="0"/>
              <w:jc w:val="center"/>
            </w:pPr>
          </w:p>
        </w:tc>
        <w:tc>
          <w:tcPr>
            <w:tcW w:w="2552" w:type="dxa"/>
            <w:shd w:val="clear" w:color="auto" w:fill="auto"/>
          </w:tcPr>
          <w:p w14:paraId="11A7DE57" w14:textId="77777777" w:rsidR="00CB5D84" w:rsidRPr="00B67DC1" w:rsidRDefault="00CB5D84" w:rsidP="005D05EC">
            <w:r w:rsidRPr="00B67DC1">
              <w:t>Материальная ответственность сторон трудового договора.</w:t>
            </w:r>
          </w:p>
        </w:tc>
        <w:tc>
          <w:tcPr>
            <w:tcW w:w="1134" w:type="dxa"/>
            <w:shd w:val="clear" w:color="auto" w:fill="auto"/>
          </w:tcPr>
          <w:p w14:paraId="335EABF9" w14:textId="77777777" w:rsidR="00CB5D84" w:rsidRPr="00B67DC1" w:rsidRDefault="00CB5D84" w:rsidP="005D05EC">
            <w:pPr>
              <w:jc w:val="center"/>
            </w:pPr>
            <w:r w:rsidRPr="00B67DC1">
              <w:rPr>
                <w:lang w:val="en-US"/>
              </w:rPr>
              <w:t>1</w:t>
            </w:r>
            <w:r w:rsidRPr="00B67DC1">
              <w:t>0</w:t>
            </w:r>
          </w:p>
          <w:p w14:paraId="51F84B65" w14:textId="77777777" w:rsidR="00CB5D84" w:rsidRPr="00B67DC1" w:rsidRDefault="00CB5D84" w:rsidP="005D05EC">
            <w:pPr>
              <w:jc w:val="center"/>
            </w:pPr>
          </w:p>
        </w:tc>
        <w:tc>
          <w:tcPr>
            <w:tcW w:w="992" w:type="dxa"/>
            <w:shd w:val="clear" w:color="auto" w:fill="auto"/>
          </w:tcPr>
          <w:p w14:paraId="3F46CFC3" w14:textId="335B1E26" w:rsidR="00CB5D84" w:rsidRPr="00B67DC1" w:rsidRDefault="005D05EC" w:rsidP="005D05EC">
            <w:pPr>
              <w:jc w:val="center"/>
            </w:pPr>
            <w:r>
              <w:t>1</w:t>
            </w:r>
          </w:p>
        </w:tc>
        <w:tc>
          <w:tcPr>
            <w:tcW w:w="992" w:type="dxa"/>
            <w:shd w:val="clear" w:color="auto" w:fill="auto"/>
          </w:tcPr>
          <w:p w14:paraId="0360F4FF" w14:textId="4C3EF9AD" w:rsidR="00CB5D84" w:rsidRPr="00B67DC1" w:rsidRDefault="005D05EC" w:rsidP="005D05EC">
            <w:pPr>
              <w:jc w:val="center"/>
            </w:pPr>
            <w:r>
              <w:t>0,5</w:t>
            </w:r>
          </w:p>
        </w:tc>
        <w:tc>
          <w:tcPr>
            <w:tcW w:w="1134" w:type="dxa"/>
            <w:shd w:val="clear" w:color="auto" w:fill="auto"/>
          </w:tcPr>
          <w:p w14:paraId="172D9C19" w14:textId="72C3DAF3" w:rsidR="00CB5D84" w:rsidRPr="00B67DC1" w:rsidRDefault="005D05EC" w:rsidP="005D05EC">
            <w:pPr>
              <w:jc w:val="center"/>
            </w:pPr>
            <w:r>
              <w:t>0,5</w:t>
            </w:r>
          </w:p>
        </w:tc>
        <w:tc>
          <w:tcPr>
            <w:tcW w:w="993" w:type="dxa"/>
            <w:shd w:val="clear" w:color="auto" w:fill="auto"/>
          </w:tcPr>
          <w:p w14:paraId="284D3438" w14:textId="6087F224" w:rsidR="00CB5D84" w:rsidRPr="00B67DC1" w:rsidRDefault="00417CF2" w:rsidP="005D05EC">
            <w:pPr>
              <w:jc w:val="center"/>
            </w:pPr>
            <w:r>
              <w:t>8</w:t>
            </w:r>
          </w:p>
          <w:p w14:paraId="34D92063" w14:textId="77777777" w:rsidR="00CB5D84" w:rsidRPr="00B67DC1" w:rsidRDefault="00CB5D84" w:rsidP="005D05EC">
            <w:pPr>
              <w:jc w:val="center"/>
            </w:pPr>
          </w:p>
        </w:tc>
        <w:tc>
          <w:tcPr>
            <w:tcW w:w="2409" w:type="dxa"/>
            <w:shd w:val="clear" w:color="auto" w:fill="auto"/>
          </w:tcPr>
          <w:p w14:paraId="08BC39DB"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3AC19D4" w14:textId="77777777" w:rsidTr="00606717">
        <w:tc>
          <w:tcPr>
            <w:tcW w:w="426" w:type="dxa"/>
            <w:shd w:val="clear" w:color="auto" w:fill="auto"/>
          </w:tcPr>
          <w:p w14:paraId="12B519A8" w14:textId="77777777" w:rsidR="00CB5D84" w:rsidRPr="00B67DC1" w:rsidRDefault="00CB5D84" w:rsidP="005D05EC">
            <w:pPr>
              <w:numPr>
                <w:ilvl w:val="0"/>
                <w:numId w:val="1"/>
              </w:numPr>
              <w:ind w:left="0" w:firstLine="0"/>
              <w:jc w:val="center"/>
            </w:pPr>
          </w:p>
        </w:tc>
        <w:tc>
          <w:tcPr>
            <w:tcW w:w="2552" w:type="dxa"/>
            <w:shd w:val="clear" w:color="auto" w:fill="auto"/>
          </w:tcPr>
          <w:p w14:paraId="48A5EF36" w14:textId="77777777" w:rsidR="00CB5D84" w:rsidRPr="00B67DC1" w:rsidRDefault="00CB5D84" w:rsidP="005D05EC">
            <w:r w:rsidRPr="00B67DC1">
              <w:t>Охрана труда</w:t>
            </w:r>
          </w:p>
        </w:tc>
        <w:tc>
          <w:tcPr>
            <w:tcW w:w="1134" w:type="dxa"/>
            <w:shd w:val="clear" w:color="auto" w:fill="auto"/>
          </w:tcPr>
          <w:p w14:paraId="6D468B20" w14:textId="77777777" w:rsidR="00CB5D84" w:rsidRPr="00B67DC1" w:rsidRDefault="00CB5D84" w:rsidP="005D05EC">
            <w:pPr>
              <w:jc w:val="center"/>
            </w:pPr>
            <w:r w:rsidRPr="00B67DC1">
              <w:rPr>
                <w:lang w:val="en-US"/>
              </w:rPr>
              <w:t>9</w:t>
            </w:r>
          </w:p>
          <w:p w14:paraId="4654461B" w14:textId="77777777" w:rsidR="00CB5D84" w:rsidRPr="00B67DC1" w:rsidRDefault="00CB5D84" w:rsidP="005D05EC">
            <w:pPr>
              <w:jc w:val="center"/>
            </w:pPr>
          </w:p>
        </w:tc>
        <w:tc>
          <w:tcPr>
            <w:tcW w:w="992" w:type="dxa"/>
            <w:shd w:val="clear" w:color="auto" w:fill="auto"/>
          </w:tcPr>
          <w:p w14:paraId="5D3C94F7" w14:textId="49A066A1" w:rsidR="00CB5D84" w:rsidRPr="00B67DC1" w:rsidRDefault="005D05EC" w:rsidP="005D05EC">
            <w:pPr>
              <w:jc w:val="center"/>
            </w:pPr>
            <w:r>
              <w:t>1</w:t>
            </w:r>
          </w:p>
        </w:tc>
        <w:tc>
          <w:tcPr>
            <w:tcW w:w="992" w:type="dxa"/>
            <w:shd w:val="clear" w:color="auto" w:fill="auto"/>
          </w:tcPr>
          <w:p w14:paraId="0CE34D4C" w14:textId="26FD4D39" w:rsidR="00CB5D84" w:rsidRPr="00B67DC1" w:rsidRDefault="005D05EC" w:rsidP="005D05EC">
            <w:pPr>
              <w:jc w:val="center"/>
            </w:pPr>
            <w:r>
              <w:t>0,5</w:t>
            </w:r>
          </w:p>
        </w:tc>
        <w:tc>
          <w:tcPr>
            <w:tcW w:w="1134" w:type="dxa"/>
            <w:shd w:val="clear" w:color="auto" w:fill="auto"/>
          </w:tcPr>
          <w:p w14:paraId="4C05BC71" w14:textId="567572D9" w:rsidR="00CB5D84" w:rsidRPr="00B67DC1" w:rsidRDefault="005D05EC" w:rsidP="005D05EC">
            <w:pPr>
              <w:jc w:val="center"/>
            </w:pPr>
            <w:r>
              <w:t>0,5</w:t>
            </w:r>
          </w:p>
        </w:tc>
        <w:tc>
          <w:tcPr>
            <w:tcW w:w="993" w:type="dxa"/>
            <w:shd w:val="clear" w:color="auto" w:fill="auto"/>
          </w:tcPr>
          <w:p w14:paraId="13D19FEA" w14:textId="61569866" w:rsidR="00CB5D84" w:rsidRPr="00B67DC1" w:rsidRDefault="00417CF2" w:rsidP="005D05EC">
            <w:pPr>
              <w:jc w:val="center"/>
            </w:pPr>
            <w:r>
              <w:t>8</w:t>
            </w:r>
          </w:p>
          <w:p w14:paraId="6BF08456" w14:textId="77777777" w:rsidR="00CB5D84" w:rsidRPr="00B67DC1" w:rsidRDefault="00CB5D84" w:rsidP="005D05EC">
            <w:pPr>
              <w:jc w:val="center"/>
            </w:pPr>
          </w:p>
        </w:tc>
        <w:tc>
          <w:tcPr>
            <w:tcW w:w="2409" w:type="dxa"/>
            <w:shd w:val="clear" w:color="auto" w:fill="auto"/>
          </w:tcPr>
          <w:p w14:paraId="0511B728"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438C2A92" w14:textId="77777777" w:rsidTr="00606717">
        <w:tc>
          <w:tcPr>
            <w:tcW w:w="426" w:type="dxa"/>
            <w:shd w:val="clear" w:color="auto" w:fill="auto"/>
          </w:tcPr>
          <w:p w14:paraId="4C679881" w14:textId="77777777" w:rsidR="00CB5D84" w:rsidRPr="00B67DC1" w:rsidRDefault="00CB5D84" w:rsidP="005D05EC">
            <w:pPr>
              <w:numPr>
                <w:ilvl w:val="0"/>
                <w:numId w:val="1"/>
              </w:numPr>
              <w:ind w:left="0" w:firstLine="0"/>
              <w:jc w:val="center"/>
            </w:pPr>
          </w:p>
        </w:tc>
        <w:tc>
          <w:tcPr>
            <w:tcW w:w="2552" w:type="dxa"/>
            <w:shd w:val="clear" w:color="auto" w:fill="auto"/>
          </w:tcPr>
          <w:p w14:paraId="3D52796F" w14:textId="77777777" w:rsidR="00CB5D84" w:rsidRPr="00B67DC1" w:rsidRDefault="00CB5D84" w:rsidP="005D05EC">
            <w:r w:rsidRPr="00B67DC1">
              <w:t>Защита трудовых прав работников</w:t>
            </w:r>
          </w:p>
        </w:tc>
        <w:tc>
          <w:tcPr>
            <w:tcW w:w="1134" w:type="dxa"/>
            <w:shd w:val="clear" w:color="auto" w:fill="auto"/>
          </w:tcPr>
          <w:p w14:paraId="26697CDF" w14:textId="77777777" w:rsidR="00CB5D84" w:rsidRPr="00B67DC1" w:rsidRDefault="00CB5D84" w:rsidP="005D05EC">
            <w:pPr>
              <w:jc w:val="center"/>
            </w:pPr>
            <w:r w:rsidRPr="00B67DC1">
              <w:rPr>
                <w:lang w:val="en-US"/>
              </w:rPr>
              <w:t>6</w:t>
            </w:r>
          </w:p>
          <w:p w14:paraId="37E82FCF" w14:textId="77777777" w:rsidR="00CB5D84" w:rsidRPr="00B67DC1" w:rsidRDefault="00CB5D84" w:rsidP="005D05EC">
            <w:pPr>
              <w:jc w:val="center"/>
            </w:pPr>
          </w:p>
        </w:tc>
        <w:tc>
          <w:tcPr>
            <w:tcW w:w="992" w:type="dxa"/>
            <w:shd w:val="clear" w:color="auto" w:fill="auto"/>
          </w:tcPr>
          <w:p w14:paraId="1A18F671" w14:textId="298E0BA0" w:rsidR="00CB5D84" w:rsidRPr="00B67DC1" w:rsidRDefault="005D05EC" w:rsidP="005D05EC">
            <w:pPr>
              <w:jc w:val="center"/>
            </w:pPr>
            <w:r>
              <w:t>1</w:t>
            </w:r>
          </w:p>
        </w:tc>
        <w:tc>
          <w:tcPr>
            <w:tcW w:w="992" w:type="dxa"/>
            <w:shd w:val="clear" w:color="auto" w:fill="auto"/>
          </w:tcPr>
          <w:p w14:paraId="15B7096C" w14:textId="5E884258" w:rsidR="00CB5D84" w:rsidRPr="00B67DC1" w:rsidRDefault="005D05EC" w:rsidP="005D05EC">
            <w:pPr>
              <w:jc w:val="center"/>
            </w:pPr>
            <w:r>
              <w:t>0,5</w:t>
            </w:r>
          </w:p>
        </w:tc>
        <w:tc>
          <w:tcPr>
            <w:tcW w:w="1134" w:type="dxa"/>
            <w:shd w:val="clear" w:color="auto" w:fill="auto"/>
          </w:tcPr>
          <w:p w14:paraId="4BCA0177" w14:textId="7E748093" w:rsidR="00CB5D84" w:rsidRPr="00B67DC1" w:rsidRDefault="005D05EC" w:rsidP="005D05EC">
            <w:pPr>
              <w:jc w:val="center"/>
            </w:pPr>
            <w:r>
              <w:t>0,5</w:t>
            </w:r>
          </w:p>
        </w:tc>
        <w:tc>
          <w:tcPr>
            <w:tcW w:w="993" w:type="dxa"/>
            <w:shd w:val="clear" w:color="auto" w:fill="auto"/>
          </w:tcPr>
          <w:p w14:paraId="66E5BBF1" w14:textId="644CD900" w:rsidR="00CB5D84" w:rsidRPr="00B67DC1" w:rsidRDefault="00417CF2" w:rsidP="005D05EC">
            <w:pPr>
              <w:jc w:val="center"/>
            </w:pPr>
            <w:r>
              <w:t>8</w:t>
            </w:r>
          </w:p>
          <w:p w14:paraId="1667F767" w14:textId="77777777" w:rsidR="00CB5D84" w:rsidRPr="00B67DC1" w:rsidRDefault="00CB5D84" w:rsidP="005D05EC">
            <w:pPr>
              <w:jc w:val="center"/>
            </w:pPr>
          </w:p>
        </w:tc>
        <w:tc>
          <w:tcPr>
            <w:tcW w:w="2409" w:type="dxa"/>
            <w:shd w:val="clear" w:color="auto" w:fill="auto"/>
          </w:tcPr>
          <w:p w14:paraId="2D8ADEA5"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0F695EE" w14:textId="77777777" w:rsidTr="00606717">
        <w:tc>
          <w:tcPr>
            <w:tcW w:w="426" w:type="dxa"/>
            <w:shd w:val="clear" w:color="auto" w:fill="auto"/>
          </w:tcPr>
          <w:p w14:paraId="7349F994" w14:textId="77777777" w:rsidR="00CB5D84" w:rsidRPr="00B67DC1" w:rsidRDefault="00CB5D84" w:rsidP="005D05EC">
            <w:pPr>
              <w:numPr>
                <w:ilvl w:val="0"/>
                <w:numId w:val="1"/>
              </w:numPr>
              <w:ind w:left="0" w:firstLine="0"/>
              <w:jc w:val="center"/>
            </w:pPr>
          </w:p>
        </w:tc>
        <w:tc>
          <w:tcPr>
            <w:tcW w:w="2552" w:type="dxa"/>
            <w:shd w:val="clear" w:color="auto" w:fill="auto"/>
          </w:tcPr>
          <w:p w14:paraId="77F89B19" w14:textId="77777777" w:rsidR="00CB5D84" w:rsidRPr="00B67DC1" w:rsidRDefault="00CB5D84" w:rsidP="005D05EC">
            <w:r w:rsidRPr="00B67DC1">
              <w:t>Трудовые споры</w:t>
            </w:r>
          </w:p>
        </w:tc>
        <w:tc>
          <w:tcPr>
            <w:tcW w:w="1134" w:type="dxa"/>
            <w:shd w:val="clear" w:color="auto" w:fill="auto"/>
          </w:tcPr>
          <w:p w14:paraId="4C89EAE4" w14:textId="77777777" w:rsidR="00CB5D84" w:rsidRPr="00B67DC1" w:rsidRDefault="00CB5D84" w:rsidP="005D05EC">
            <w:pPr>
              <w:jc w:val="center"/>
            </w:pPr>
            <w:r w:rsidRPr="00B67DC1">
              <w:rPr>
                <w:lang w:val="en-US"/>
              </w:rPr>
              <w:t>1</w:t>
            </w:r>
            <w:r w:rsidRPr="00B67DC1">
              <w:t>2</w:t>
            </w:r>
          </w:p>
          <w:p w14:paraId="6204F8CE" w14:textId="77777777" w:rsidR="00CB5D84" w:rsidRPr="00B67DC1" w:rsidRDefault="00CB5D84" w:rsidP="005D05EC">
            <w:pPr>
              <w:jc w:val="center"/>
            </w:pPr>
          </w:p>
        </w:tc>
        <w:tc>
          <w:tcPr>
            <w:tcW w:w="992" w:type="dxa"/>
            <w:shd w:val="clear" w:color="auto" w:fill="auto"/>
          </w:tcPr>
          <w:p w14:paraId="4E46FF6D" w14:textId="4960CA7F" w:rsidR="00CB5D84" w:rsidRPr="00B67DC1" w:rsidRDefault="005D05EC" w:rsidP="005D05EC">
            <w:pPr>
              <w:jc w:val="center"/>
            </w:pPr>
            <w:r>
              <w:t>1</w:t>
            </w:r>
          </w:p>
        </w:tc>
        <w:tc>
          <w:tcPr>
            <w:tcW w:w="992" w:type="dxa"/>
            <w:shd w:val="clear" w:color="auto" w:fill="auto"/>
          </w:tcPr>
          <w:p w14:paraId="1C93C25F" w14:textId="2C66247A" w:rsidR="00CB5D84" w:rsidRPr="00B67DC1" w:rsidRDefault="005D05EC" w:rsidP="005D05EC">
            <w:pPr>
              <w:jc w:val="center"/>
            </w:pPr>
            <w:r>
              <w:t>0,5</w:t>
            </w:r>
          </w:p>
        </w:tc>
        <w:tc>
          <w:tcPr>
            <w:tcW w:w="1134" w:type="dxa"/>
            <w:shd w:val="clear" w:color="auto" w:fill="auto"/>
          </w:tcPr>
          <w:p w14:paraId="794A5A5E" w14:textId="5CBA9F0C" w:rsidR="00CB5D84" w:rsidRPr="00B67DC1" w:rsidRDefault="005D05EC" w:rsidP="005D05EC">
            <w:pPr>
              <w:jc w:val="center"/>
            </w:pPr>
            <w:r>
              <w:t>0,5</w:t>
            </w:r>
          </w:p>
        </w:tc>
        <w:tc>
          <w:tcPr>
            <w:tcW w:w="993" w:type="dxa"/>
            <w:shd w:val="clear" w:color="auto" w:fill="auto"/>
          </w:tcPr>
          <w:p w14:paraId="3E9D9B4D" w14:textId="3D0BE396" w:rsidR="00CB5D84" w:rsidRPr="00B67DC1" w:rsidRDefault="00417CF2" w:rsidP="005D05EC">
            <w:pPr>
              <w:jc w:val="center"/>
            </w:pPr>
            <w:r>
              <w:t>8</w:t>
            </w:r>
          </w:p>
          <w:p w14:paraId="3F5BBF53" w14:textId="77777777" w:rsidR="00CB5D84" w:rsidRPr="00B67DC1" w:rsidRDefault="00CB5D84" w:rsidP="005D05EC">
            <w:pPr>
              <w:jc w:val="center"/>
            </w:pPr>
          </w:p>
        </w:tc>
        <w:tc>
          <w:tcPr>
            <w:tcW w:w="2409" w:type="dxa"/>
            <w:shd w:val="clear" w:color="auto" w:fill="auto"/>
          </w:tcPr>
          <w:p w14:paraId="3DC7B1A3"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027DACF" w14:textId="77777777" w:rsidTr="00606717">
        <w:trPr>
          <w:trHeight w:val="1463"/>
        </w:trPr>
        <w:tc>
          <w:tcPr>
            <w:tcW w:w="426" w:type="dxa"/>
            <w:shd w:val="clear" w:color="auto" w:fill="auto"/>
          </w:tcPr>
          <w:p w14:paraId="7EE28B85" w14:textId="77777777" w:rsidR="00CB5D84" w:rsidRPr="00B67DC1" w:rsidRDefault="00CB5D84" w:rsidP="005D05EC">
            <w:pPr>
              <w:numPr>
                <w:ilvl w:val="0"/>
                <w:numId w:val="1"/>
              </w:numPr>
              <w:ind w:left="0" w:firstLine="0"/>
              <w:jc w:val="center"/>
            </w:pPr>
          </w:p>
        </w:tc>
        <w:tc>
          <w:tcPr>
            <w:tcW w:w="2552" w:type="dxa"/>
            <w:shd w:val="clear" w:color="auto" w:fill="auto"/>
          </w:tcPr>
          <w:p w14:paraId="540F7922" w14:textId="77777777" w:rsidR="00CB5D84" w:rsidRPr="00B67DC1" w:rsidRDefault="00CB5D84" w:rsidP="005D05EC">
            <w:r w:rsidRPr="00B67DC1">
              <w:t>Особенности регулирования труда отдельных категорий работников</w:t>
            </w:r>
          </w:p>
        </w:tc>
        <w:tc>
          <w:tcPr>
            <w:tcW w:w="1134" w:type="dxa"/>
            <w:shd w:val="clear" w:color="auto" w:fill="auto"/>
          </w:tcPr>
          <w:p w14:paraId="4DAF9818" w14:textId="77777777" w:rsidR="00CB5D84" w:rsidRPr="00B67DC1" w:rsidRDefault="00CB5D84" w:rsidP="005D05EC">
            <w:pPr>
              <w:jc w:val="center"/>
            </w:pPr>
            <w:r w:rsidRPr="00B67DC1">
              <w:t>6</w:t>
            </w:r>
          </w:p>
          <w:p w14:paraId="646AAA8E" w14:textId="77777777" w:rsidR="00CB5D84" w:rsidRPr="00B67DC1" w:rsidRDefault="00CB5D84" w:rsidP="005D05EC">
            <w:pPr>
              <w:jc w:val="center"/>
            </w:pPr>
          </w:p>
        </w:tc>
        <w:tc>
          <w:tcPr>
            <w:tcW w:w="992" w:type="dxa"/>
            <w:shd w:val="clear" w:color="auto" w:fill="auto"/>
          </w:tcPr>
          <w:p w14:paraId="695F4877" w14:textId="21454E05" w:rsidR="00CB5D84" w:rsidRPr="00B67DC1" w:rsidRDefault="005D05EC" w:rsidP="005D05EC">
            <w:pPr>
              <w:jc w:val="center"/>
            </w:pPr>
            <w:r>
              <w:t>1</w:t>
            </w:r>
          </w:p>
        </w:tc>
        <w:tc>
          <w:tcPr>
            <w:tcW w:w="992" w:type="dxa"/>
            <w:shd w:val="clear" w:color="auto" w:fill="auto"/>
          </w:tcPr>
          <w:p w14:paraId="26AF9A4E" w14:textId="6592357C" w:rsidR="00CB5D84" w:rsidRPr="00B67DC1" w:rsidRDefault="005D05EC" w:rsidP="005D05EC">
            <w:pPr>
              <w:jc w:val="center"/>
            </w:pPr>
            <w:r>
              <w:t>0,5</w:t>
            </w:r>
          </w:p>
        </w:tc>
        <w:tc>
          <w:tcPr>
            <w:tcW w:w="1134" w:type="dxa"/>
            <w:shd w:val="clear" w:color="auto" w:fill="auto"/>
          </w:tcPr>
          <w:p w14:paraId="6558878F" w14:textId="28820C25" w:rsidR="00CB5D84" w:rsidRPr="00B67DC1" w:rsidRDefault="009B3DF2" w:rsidP="005D05EC">
            <w:pPr>
              <w:jc w:val="center"/>
            </w:pPr>
            <w:r>
              <w:rPr>
                <w:lang w:val="en-US"/>
              </w:rPr>
              <w:t>4</w:t>
            </w:r>
            <w:r w:rsidR="005D05EC">
              <w:t>,5</w:t>
            </w:r>
          </w:p>
        </w:tc>
        <w:tc>
          <w:tcPr>
            <w:tcW w:w="993" w:type="dxa"/>
            <w:shd w:val="clear" w:color="auto" w:fill="auto"/>
          </w:tcPr>
          <w:p w14:paraId="37BFC534" w14:textId="022F4F8C" w:rsidR="00CB5D84" w:rsidRPr="009B3DF2" w:rsidRDefault="009B3DF2" w:rsidP="005D05EC">
            <w:pPr>
              <w:jc w:val="center"/>
              <w:rPr>
                <w:lang w:val="en-US"/>
              </w:rPr>
            </w:pPr>
            <w:r>
              <w:rPr>
                <w:lang w:val="en-US"/>
              </w:rPr>
              <w:t>4</w:t>
            </w:r>
          </w:p>
          <w:p w14:paraId="52FD3A73" w14:textId="77777777" w:rsidR="00CB5D84" w:rsidRPr="009B3DF2" w:rsidRDefault="00CB5D84" w:rsidP="009B3DF2">
            <w:pPr>
              <w:rPr>
                <w:lang w:val="en-US"/>
              </w:rPr>
            </w:pPr>
          </w:p>
        </w:tc>
        <w:tc>
          <w:tcPr>
            <w:tcW w:w="2409" w:type="dxa"/>
            <w:shd w:val="clear" w:color="auto" w:fill="auto"/>
          </w:tcPr>
          <w:p w14:paraId="57B83075" w14:textId="77777777" w:rsidR="00CB5D84" w:rsidRPr="00B67DC1" w:rsidRDefault="00CB5D84" w:rsidP="005D05EC">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E4C0146" w14:textId="77777777" w:rsidTr="00606717">
        <w:trPr>
          <w:trHeight w:val="847"/>
        </w:trPr>
        <w:tc>
          <w:tcPr>
            <w:tcW w:w="2978" w:type="dxa"/>
            <w:gridSpan w:val="2"/>
            <w:shd w:val="clear" w:color="auto" w:fill="auto"/>
          </w:tcPr>
          <w:p w14:paraId="24021D07" w14:textId="77777777" w:rsidR="00CB5D84" w:rsidRPr="00B67DC1" w:rsidRDefault="00CB5D84" w:rsidP="005D05EC">
            <w:pPr>
              <w:jc w:val="center"/>
              <w:rPr>
                <w:b/>
              </w:rPr>
            </w:pPr>
            <w:r w:rsidRPr="00B67DC1">
              <w:rPr>
                <w:b/>
              </w:rPr>
              <w:t>В целом по дисциплине</w:t>
            </w:r>
          </w:p>
        </w:tc>
        <w:tc>
          <w:tcPr>
            <w:tcW w:w="1134" w:type="dxa"/>
            <w:shd w:val="clear" w:color="auto" w:fill="auto"/>
          </w:tcPr>
          <w:p w14:paraId="76807E3A" w14:textId="77777777" w:rsidR="00CB5D84" w:rsidRPr="00B67DC1" w:rsidRDefault="00CB5D84" w:rsidP="005D05EC">
            <w:pPr>
              <w:jc w:val="center"/>
              <w:rPr>
                <w:b/>
              </w:rPr>
            </w:pPr>
            <w:r w:rsidRPr="00B67DC1">
              <w:rPr>
                <w:b/>
              </w:rPr>
              <w:t>144</w:t>
            </w:r>
          </w:p>
        </w:tc>
        <w:tc>
          <w:tcPr>
            <w:tcW w:w="992" w:type="dxa"/>
            <w:shd w:val="clear" w:color="auto" w:fill="auto"/>
          </w:tcPr>
          <w:p w14:paraId="15A5E74A" w14:textId="26E1730D" w:rsidR="00CB5D84" w:rsidRPr="00FA6773" w:rsidRDefault="005D05EC" w:rsidP="005D05EC">
            <w:pPr>
              <w:jc w:val="center"/>
              <w:rPr>
                <w:b/>
              </w:rPr>
            </w:pPr>
            <w:r>
              <w:rPr>
                <w:b/>
              </w:rPr>
              <w:t>16</w:t>
            </w:r>
          </w:p>
          <w:p w14:paraId="18A6CB77" w14:textId="77777777" w:rsidR="00CB5D84" w:rsidRPr="00FA6773" w:rsidRDefault="00CB5D84" w:rsidP="005D05EC">
            <w:pPr>
              <w:jc w:val="center"/>
              <w:rPr>
                <w:b/>
              </w:rPr>
            </w:pPr>
          </w:p>
        </w:tc>
        <w:tc>
          <w:tcPr>
            <w:tcW w:w="992" w:type="dxa"/>
            <w:shd w:val="clear" w:color="auto" w:fill="auto"/>
          </w:tcPr>
          <w:p w14:paraId="7365E3DA" w14:textId="65E8E1AD" w:rsidR="00CB5D84" w:rsidRPr="00FA6773" w:rsidRDefault="005D05EC" w:rsidP="005D05EC">
            <w:pPr>
              <w:jc w:val="center"/>
              <w:rPr>
                <w:b/>
              </w:rPr>
            </w:pPr>
            <w:r>
              <w:rPr>
                <w:b/>
              </w:rPr>
              <w:t>8</w:t>
            </w:r>
          </w:p>
          <w:p w14:paraId="26E31237" w14:textId="77777777" w:rsidR="00CB5D84" w:rsidRPr="00FA6773" w:rsidRDefault="00CB5D84" w:rsidP="005D05EC">
            <w:pPr>
              <w:jc w:val="center"/>
              <w:rPr>
                <w:b/>
              </w:rPr>
            </w:pPr>
          </w:p>
        </w:tc>
        <w:tc>
          <w:tcPr>
            <w:tcW w:w="1134" w:type="dxa"/>
            <w:shd w:val="clear" w:color="auto" w:fill="auto"/>
          </w:tcPr>
          <w:p w14:paraId="2B436473" w14:textId="090FAF89" w:rsidR="00CB5D84" w:rsidRPr="009B3DF2" w:rsidRDefault="009B3DF2" w:rsidP="005D05EC">
            <w:pPr>
              <w:jc w:val="center"/>
              <w:rPr>
                <w:b/>
                <w:lang w:val="en-US"/>
              </w:rPr>
            </w:pPr>
            <w:r>
              <w:rPr>
                <w:b/>
                <w:lang w:val="en-US"/>
              </w:rPr>
              <w:t>12</w:t>
            </w:r>
          </w:p>
        </w:tc>
        <w:tc>
          <w:tcPr>
            <w:tcW w:w="993" w:type="dxa"/>
            <w:shd w:val="clear" w:color="auto" w:fill="auto"/>
          </w:tcPr>
          <w:p w14:paraId="3DF6C636" w14:textId="47F2C2A5" w:rsidR="00CB5D84" w:rsidRPr="009B3DF2" w:rsidRDefault="009B3DF2" w:rsidP="005D05EC">
            <w:pPr>
              <w:jc w:val="center"/>
              <w:rPr>
                <w:b/>
                <w:lang w:val="en-US"/>
              </w:rPr>
            </w:pPr>
            <w:r>
              <w:rPr>
                <w:b/>
              </w:rPr>
              <w:t>12</w:t>
            </w:r>
            <w:r>
              <w:rPr>
                <w:b/>
                <w:lang w:val="en-US"/>
              </w:rPr>
              <w:t>4</w:t>
            </w:r>
          </w:p>
          <w:p w14:paraId="3F1EECCB" w14:textId="77777777" w:rsidR="00CB5D84" w:rsidRPr="00FA6773" w:rsidRDefault="00CB5D84" w:rsidP="005D05EC">
            <w:pPr>
              <w:jc w:val="center"/>
              <w:rPr>
                <w:b/>
              </w:rPr>
            </w:pPr>
          </w:p>
        </w:tc>
        <w:tc>
          <w:tcPr>
            <w:tcW w:w="2409" w:type="dxa"/>
            <w:shd w:val="clear" w:color="auto" w:fill="auto"/>
          </w:tcPr>
          <w:p w14:paraId="206F0628" w14:textId="090B9ABA" w:rsidR="00CB5D84" w:rsidRPr="00B67DC1" w:rsidRDefault="00CB5D84" w:rsidP="005D05EC">
            <w:pPr>
              <w:jc w:val="center"/>
              <w:rPr>
                <w:b/>
                <w:lang w:val="en-US"/>
              </w:rPr>
            </w:pPr>
            <w:r w:rsidRPr="00B67DC1">
              <w:rPr>
                <w:b/>
              </w:rPr>
              <w:t>Домашнее творческое задание</w:t>
            </w:r>
            <w:r w:rsidR="00417CF2">
              <w:rPr>
                <w:b/>
              </w:rPr>
              <w:t>,</w:t>
            </w:r>
            <w:r w:rsidR="00C406DA">
              <w:rPr>
                <w:b/>
              </w:rPr>
              <w:t xml:space="preserve"> </w:t>
            </w:r>
            <w:r w:rsidR="00417CF2">
              <w:rPr>
                <w:b/>
              </w:rPr>
              <w:t>экзамен</w:t>
            </w:r>
            <w:r w:rsidRPr="00B67DC1">
              <w:rPr>
                <w:b/>
              </w:rPr>
              <w:t xml:space="preserve"> </w:t>
            </w:r>
          </w:p>
        </w:tc>
      </w:tr>
      <w:tr w:rsidR="00921D02" w:rsidRPr="00B67DC1" w14:paraId="5F8E83F4" w14:textId="77777777" w:rsidTr="00606717">
        <w:trPr>
          <w:trHeight w:val="702"/>
        </w:trPr>
        <w:tc>
          <w:tcPr>
            <w:tcW w:w="2978" w:type="dxa"/>
            <w:gridSpan w:val="2"/>
            <w:shd w:val="clear" w:color="auto" w:fill="auto"/>
          </w:tcPr>
          <w:p w14:paraId="148AC924" w14:textId="750AA853" w:rsidR="00921D02" w:rsidRPr="00B67DC1" w:rsidRDefault="00921D02" w:rsidP="005D05EC">
            <w:pPr>
              <w:jc w:val="center"/>
              <w:rPr>
                <w:b/>
              </w:rPr>
            </w:pPr>
            <w:r w:rsidRPr="00B67DC1">
              <w:rPr>
                <w:b/>
              </w:rPr>
              <w:t>Итого в %</w:t>
            </w:r>
          </w:p>
        </w:tc>
        <w:tc>
          <w:tcPr>
            <w:tcW w:w="1134" w:type="dxa"/>
            <w:shd w:val="clear" w:color="auto" w:fill="auto"/>
          </w:tcPr>
          <w:p w14:paraId="2B533921" w14:textId="77777777" w:rsidR="00921D02" w:rsidRPr="00B67DC1" w:rsidRDefault="00921D02" w:rsidP="005D05EC">
            <w:pPr>
              <w:jc w:val="center"/>
              <w:rPr>
                <w:b/>
              </w:rPr>
            </w:pPr>
          </w:p>
        </w:tc>
        <w:tc>
          <w:tcPr>
            <w:tcW w:w="992" w:type="dxa"/>
            <w:shd w:val="clear" w:color="auto" w:fill="auto"/>
          </w:tcPr>
          <w:p w14:paraId="32C372AB" w14:textId="51B042B2" w:rsidR="00921D02" w:rsidRPr="00921D02" w:rsidRDefault="00921D02" w:rsidP="005D05EC">
            <w:pPr>
              <w:jc w:val="center"/>
              <w:rPr>
                <w:b/>
                <w:bCs/>
              </w:rPr>
            </w:pPr>
            <w:r w:rsidRPr="00921D02">
              <w:rPr>
                <w:b/>
                <w:bCs/>
              </w:rPr>
              <w:t>24</w:t>
            </w:r>
          </w:p>
        </w:tc>
        <w:tc>
          <w:tcPr>
            <w:tcW w:w="992" w:type="dxa"/>
            <w:shd w:val="clear" w:color="auto" w:fill="auto"/>
          </w:tcPr>
          <w:p w14:paraId="0F12CF22" w14:textId="1E60D070" w:rsidR="00921D02" w:rsidRPr="00921D02" w:rsidRDefault="00125787" w:rsidP="005D05EC">
            <w:pPr>
              <w:jc w:val="center"/>
              <w:rPr>
                <w:b/>
                <w:bCs/>
              </w:rPr>
            </w:pPr>
            <w:r>
              <w:rPr>
                <w:b/>
                <w:bCs/>
              </w:rPr>
              <w:t>47</w:t>
            </w:r>
          </w:p>
        </w:tc>
        <w:tc>
          <w:tcPr>
            <w:tcW w:w="1134" w:type="dxa"/>
            <w:shd w:val="clear" w:color="auto" w:fill="auto"/>
          </w:tcPr>
          <w:p w14:paraId="5FA109FD" w14:textId="30B1B611" w:rsidR="00921D02" w:rsidRPr="00921D02" w:rsidRDefault="00125787" w:rsidP="005D05EC">
            <w:pPr>
              <w:jc w:val="center"/>
              <w:rPr>
                <w:b/>
                <w:bCs/>
              </w:rPr>
            </w:pPr>
            <w:r>
              <w:rPr>
                <w:b/>
                <w:bCs/>
              </w:rPr>
              <w:t>53</w:t>
            </w:r>
          </w:p>
        </w:tc>
        <w:tc>
          <w:tcPr>
            <w:tcW w:w="993" w:type="dxa"/>
            <w:shd w:val="clear" w:color="auto" w:fill="auto"/>
          </w:tcPr>
          <w:p w14:paraId="4009296B" w14:textId="0B1B65DC" w:rsidR="00921D02" w:rsidRPr="00921D02" w:rsidRDefault="00921D02" w:rsidP="005D05EC">
            <w:pPr>
              <w:jc w:val="center"/>
              <w:rPr>
                <w:b/>
                <w:bCs/>
              </w:rPr>
            </w:pPr>
            <w:r w:rsidRPr="00921D02">
              <w:rPr>
                <w:b/>
                <w:bCs/>
              </w:rPr>
              <w:t>76</w:t>
            </w:r>
          </w:p>
        </w:tc>
        <w:tc>
          <w:tcPr>
            <w:tcW w:w="2409" w:type="dxa"/>
            <w:shd w:val="clear" w:color="auto" w:fill="auto"/>
          </w:tcPr>
          <w:p w14:paraId="3A86C709" w14:textId="77777777" w:rsidR="00921D02" w:rsidRPr="00B67DC1" w:rsidRDefault="00921D02" w:rsidP="005D05EC">
            <w:pPr>
              <w:jc w:val="center"/>
              <w:rPr>
                <w:b/>
              </w:rPr>
            </w:pPr>
          </w:p>
        </w:tc>
      </w:tr>
    </w:tbl>
    <w:p w14:paraId="0AF888BE" w14:textId="366EF102" w:rsidR="00FF5951" w:rsidRDefault="00FF5951" w:rsidP="005D05EC">
      <w:pPr>
        <w:pStyle w:val="1"/>
        <w:tabs>
          <w:tab w:val="left" w:pos="993"/>
        </w:tabs>
        <w:spacing w:before="0" w:after="0" w:line="240" w:lineRule="auto"/>
        <w:rPr>
          <w:rFonts w:ascii="Times New Roman" w:eastAsia="Times New Roman" w:hAnsi="Times New Roman"/>
          <w:b w:val="0"/>
          <w:bCs w:val="0"/>
          <w:color w:val="auto"/>
          <w:sz w:val="24"/>
          <w:szCs w:val="24"/>
        </w:rPr>
      </w:pPr>
      <w:bookmarkStart w:id="11" w:name="_Toc454271098"/>
      <w:bookmarkStart w:id="12" w:name="_Toc22333866"/>
    </w:p>
    <w:p w14:paraId="7BA28762" w14:textId="77777777" w:rsidR="00BC1CDE" w:rsidRDefault="00BC1CDE" w:rsidP="005D05EC"/>
    <w:p w14:paraId="2530BACE" w14:textId="77777777" w:rsidR="00BC1CDE" w:rsidRPr="00BC1CDE" w:rsidRDefault="00BC1CDE" w:rsidP="005D05EC"/>
    <w:p w14:paraId="597B4295" w14:textId="77777777" w:rsidR="009A0807" w:rsidRPr="0000638A" w:rsidRDefault="009A0807" w:rsidP="005D05EC">
      <w:pPr>
        <w:pStyle w:val="1"/>
        <w:tabs>
          <w:tab w:val="left" w:pos="993"/>
        </w:tabs>
        <w:spacing w:before="0" w:after="0" w:line="240" w:lineRule="auto"/>
        <w:ind w:firstLine="709"/>
        <w:jc w:val="center"/>
        <w:rPr>
          <w:rFonts w:ascii="Times New Roman" w:hAnsi="Times New Roman"/>
          <w:color w:val="auto"/>
        </w:rPr>
      </w:pPr>
      <w:r w:rsidRPr="00530178">
        <w:rPr>
          <w:rFonts w:ascii="Times New Roman" w:hAnsi="Times New Roman"/>
          <w:color w:val="auto"/>
        </w:rPr>
        <w:t>5.3. Содержание семинаров, практических занятий</w:t>
      </w:r>
      <w:bookmarkEnd w:id="11"/>
      <w:bookmarkEnd w:id="12"/>
      <w:r w:rsidR="003439BB">
        <w:rPr>
          <w:rFonts w:ascii="Times New Roman" w:hAnsi="Times New Roman"/>
          <w:color w:val="auto"/>
        </w:rPr>
        <w:t xml:space="preserve">  </w:t>
      </w:r>
    </w:p>
    <w:tbl>
      <w:tblPr>
        <w:tblStyle w:val="ac"/>
        <w:tblW w:w="10490" w:type="dxa"/>
        <w:tblInd w:w="-289" w:type="dxa"/>
        <w:tblLook w:val="04A0" w:firstRow="1" w:lastRow="0" w:firstColumn="1" w:lastColumn="0" w:noHBand="0" w:noVBand="1"/>
      </w:tblPr>
      <w:tblGrid>
        <w:gridCol w:w="2162"/>
        <w:gridCol w:w="6487"/>
        <w:gridCol w:w="1841"/>
      </w:tblGrid>
      <w:tr w:rsidR="00530178" w14:paraId="614D0515" w14:textId="77777777" w:rsidTr="00CA0EF5">
        <w:tc>
          <w:tcPr>
            <w:tcW w:w="1985" w:type="dxa"/>
          </w:tcPr>
          <w:p w14:paraId="68B62E7C" w14:textId="77777777" w:rsidR="00F5074D" w:rsidRPr="007556AD" w:rsidRDefault="00F5074D" w:rsidP="005D05EC">
            <w:pPr>
              <w:autoSpaceDE w:val="0"/>
              <w:autoSpaceDN w:val="0"/>
              <w:adjustRightInd w:val="0"/>
              <w:jc w:val="both"/>
              <w:rPr>
                <w:b/>
                <w:sz w:val="23"/>
                <w:szCs w:val="23"/>
              </w:rPr>
            </w:pPr>
            <w:r w:rsidRPr="007556AD">
              <w:rPr>
                <w:b/>
                <w:sz w:val="23"/>
                <w:szCs w:val="23"/>
              </w:rPr>
              <w:t>Название тем (разделов) дисциплины</w:t>
            </w:r>
          </w:p>
        </w:tc>
        <w:tc>
          <w:tcPr>
            <w:tcW w:w="6663" w:type="dxa"/>
          </w:tcPr>
          <w:p w14:paraId="30223B84" w14:textId="77777777" w:rsidR="00F5074D" w:rsidRPr="007556AD" w:rsidRDefault="00F5074D" w:rsidP="005D05EC">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842" w:type="dxa"/>
          </w:tcPr>
          <w:p w14:paraId="2C520315" w14:textId="77777777" w:rsidR="00F5074D" w:rsidRPr="007556AD" w:rsidRDefault="00F5074D" w:rsidP="005D05EC">
            <w:pPr>
              <w:keepNext/>
              <w:jc w:val="both"/>
              <w:rPr>
                <w:b/>
              </w:rPr>
            </w:pPr>
            <w:r w:rsidRPr="007556AD">
              <w:rPr>
                <w:b/>
              </w:rPr>
              <w:t>Формы проведения занятий</w:t>
            </w:r>
          </w:p>
        </w:tc>
      </w:tr>
      <w:tr w:rsidR="00530178" w14:paraId="6CDEF943" w14:textId="77777777" w:rsidTr="00CA0EF5">
        <w:tc>
          <w:tcPr>
            <w:tcW w:w="1985" w:type="dxa"/>
          </w:tcPr>
          <w:p w14:paraId="62C8E944" w14:textId="77777777" w:rsidR="00F5074D" w:rsidRPr="007556AD" w:rsidRDefault="00530178" w:rsidP="005D05EC">
            <w:r>
              <w:t>1.</w:t>
            </w:r>
            <w:r w:rsidR="0060399B" w:rsidRPr="0060399B">
              <w:t>Понятие, предмет, метод, система и принципы трудового права.</w:t>
            </w:r>
          </w:p>
        </w:tc>
        <w:tc>
          <w:tcPr>
            <w:tcW w:w="6663" w:type="dxa"/>
          </w:tcPr>
          <w:p w14:paraId="50A9D275" w14:textId="77777777" w:rsidR="00FB6351" w:rsidRDefault="00FB6351" w:rsidP="005D05EC">
            <w:pPr>
              <w:jc w:val="both"/>
            </w:pPr>
            <w:r>
              <w:t>Понятие трудового права.</w:t>
            </w:r>
          </w:p>
          <w:p w14:paraId="1DFBBCE8" w14:textId="77777777" w:rsidR="00FB6351" w:rsidRDefault="00FB6351" w:rsidP="005D05EC">
            <w:pPr>
              <w:jc w:val="both"/>
            </w:pPr>
            <w:r>
              <w:t>Предмет трудового права.</w:t>
            </w:r>
          </w:p>
          <w:p w14:paraId="5D8AC10F" w14:textId="77777777" w:rsidR="00FB6351" w:rsidRDefault="00FB6351" w:rsidP="005D05EC">
            <w:pPr>
              <w:jc w:val="both"/>
            </w:pPr>
            <w:r>
              <w:t>Специфика метода трудового права.</w:t>
            </w:r>
          </w:p>
          <w:p w14:paraId="2F1D3FCE" w14:textId="77777777" w:rsidR="00FB6351" w:rsidRDefault="00FB6351" w:rsidP="005D05EC">
            <w:pPr>
              <w:jc w:val="both"/>
            </w:pPr>
            <w:r>
              <w:t>Система трудового права как отрасли, науки и учебной дисциплины.</w:t>
            </w:r>
          </w:p>
          <w:p w14:paraId="10259622" w14:textId="77777777" w:rsidR="00FB6351" w:rsidRDefault="00FB6351" w:rsidP="005D05EC">
            <w:pPr>
              <w:jc w:val="both"/>
            </w:pPr>
            <w:r>
              <w:t>Отграничение трудового права от смежных отраслей – гражданского права, административного прав, права социального обеспечения.</w:t>
            </w:r>
          </w:p>
          <w:p w14:paraId="0CFD5718" w14:textId="77777777" w:rsidR="00FB6351" w:rsidRDefault="00FB6351" w:rsidP="005D05EC">
            <w:pPr>
              <w:jc w:val="both"/>
            </w:pPr>
            <w:r>
              <w:t>Понятие и значение принципов трудового права.</w:t>
            </w:r>
          </w:p>
          <w:p w14:paraId="6E02E4CB" w14:textId="77777777" w:rsidR="00FB6351" w:rsidRDefault="00FB6351" w:rsidP="005D05EC">
            <w:pPr>
              <w:jc w:val="both"/>
            </w:pPr>
            <w:r>
              <w:t>Классификация правовых принципов.</w:t>
            </w:r>
          </w:p>
          <w:p w14:paraId="00103EFB" w14:textId="77777777" w:rsidR="00941EE0" w:rsidRDefault="00941EE0" w:rsidP="005D05EC">
            <w:pPr>
              <w:jc w:val="both"/>
            </w:pPr>
            <w:r>
              <w:t>Общая характеристика принципов трудового права.</w:t>
            </w:r>
          </w:p>
          <w:p w14:paraId="0A4CC0C9" w14:textId="77777777" w:rsidR="00F5074D" w:rsidRPr="002B11AF" w:rsidRDefault="00F5074D" w:rsidP="005D05EC">
            <w:pPr>
              <w:jc w:val="both"/>
            </w:pPr>
          </w:p>
          <w:p w14:paraId="3D8C88D5" w14:textId="16B77364" w:rsidR="00F5074D" w:rsidRPr="0000638A" w:rsidRDefault="00F5074D" w:rsidP="005D05EC">
            <w:pPr>
              <w:jc w:val="both"/>
              <w:rPr>
                <w:b/>
              </w:rPr>
            </w:pPr>
            <w:r w:rsidRPr="0000638A">
              <w:rPr>
                <w:b/>
              </w:rPr>
              <w:t>Рекоме</w:t>
            </w:r>
            <w:r w:rsidR="00DA208F">
              <w:rPr>
                <w:b/>
              </w:rPr>
              <w:t>ндуемые источники из раздела 8:</w:t>
            </w:r>
            <w:r w:rsidR="0032314A">
              <w:rPr>
                <w:b/>
              </w:rPr>
              <w:t xml:space="preserve"> </w:t>
            </w:r>
            <w:r w:rsidR="00BC1CDE">
              <w:rPr>
                <w:b/>
              </w:rPr>
              <w:t>1</w:t>
            </w:r>
            <w:r w:rsidR="0032314A">
              <w:rPr>
                <w:b/>
              </w:rPr>
              <w:t>-</w:t>
            </w:r>
            <w:r w:rsidR="00DA208F">
              <w:rPr>
                <w:b/>
              </w:rPr>
              <w:t>6,8</w:t>
            </w:r>
            <w:r w:rsidR="0032314A">
              <w:rPr>
                <w:b/>
              </w:rPr>
              <w:t>,13,14,16</w:t>
            </w:r>
          </w:p>
          <w:p w14:paraId="536A2225" w14:textId="32846DFC" w:rsidR="00F5074D" w:rsidRPr="00BF7A8A" w:rsidRDefault="00F5074D" w:rsidP="005D05EC">
            <w:pPr>
              <w:jc w:val="both"/>
            </w:pPr>
            <w:r w:rsidRPr="0000638A">
              <w:rPr>
                <w:b/>
              </w:rPr>
              <w:t>Рекомендуемы</w:t>
            </w:r>
            <w:r w:rsidR="00602DD2">
              <w:rPr>
                <w:b/>
              </w:rPr>
              <w:t>е источники из раздела 9:</w:t>
            </w:r>
            <w:r w:rsidR="00606717">
              <w:rPr>
                <w:b/>
              </w:rPr>
              <w:t xml:space="preserve"> </w:t>
            </w:r>
            <w:r w:rsidR="00CA0EF5">
              <w:rPr>
                <w:b/>
              </w:rPr>
              <w:t>1,2,3,4,5,7</w:t>
            </w:r>
          </w:p>
        </w:tc>
        <w:tc>
          <w:tcPr>
            <w:tcW w:w="1842" w:type="dxa"/>
          </w:tcPr>
          <w:p w14:paraId="29ACDA1B" w14:textId="77777777" w:rsidR="00F5074D" w:rsidRDefault="000E3E79" w:rsidP="005D05EC">
            <w:r>
              <w:t>У</w:t>
            </w:r>
            <w:r w:rsidR="00F5074D" w:rsidRPr="00A84BB4">
              <w:t>стный, письменный опрос, обсу</w:t>
            </w:r>
            <w:r w:rsidR="00B04C55">
              <w:t xml:space="preserve">ждение дискуссионных вопросов, </w:t>
            </w:r>
            <w:r w:rsidR="00F5074D" w:rsidRPr="00A84BB4">
              <w:t xml:space="preserve">решение </w:t>
            </w:r>
            <w:r w:rsidR="00F5074D">
              <w:t xml:space="preserve">ситуационных </w:t>
            </w:r>
            <w:r w:rsidR="00F5074D" w:rsidRPr="00A84BB4">
              <w:t>зада</w:t>
            </w:r>
            <w:r w:rsidR="00A57A9F">
              <w:t>ч</w:t>
            </w:r>
          </w:p>
          <w:p w14:paraId="67381087" w14:textId="77777777" w:rsidR="00A57A9F" w:rsidRPr="00CC1A34" w:rsidRDefault="00A57A9F" w:rsidP="005D05EC"/>
        </w:tc>
      </w:tr>
      <w:tr w:rsidR="00530178" w14:paraId="7CA68D42" w14:textId="77777777" w:rsidTr="00CA0EF5">
        <w:tc>
          <w:tcPr>
            <w:tcW w:w="1985" w:type="dxa"/>
          </w:tcPr>
          <w:p w14:paraId="410D6099" w14:textId="77777777" w:rsidR="00530178" w:rsidRPr="007556AD" w:rsidRDefault="00530178" w:rsidP="005D05EC">
            <w:r>
              <w:t>2. Источники трудового права.</w:t>
            </w:r>
          </w:p>
        </w:tc>
        <w:tc>
          <w:tcPr>
            <w:tcW w:w="6663" w:type="dxa"/>
          </w:tcPr>
          <w:p w14:paraId="393F9EBB" w14:textId="77777777" w:rsidR="00941EE0" w:rsidRDefault="00941EE0" w:rsidP="005D05EC">
            <w:pPr>
              <w:jc w:val="both"/>
            </w:pPr>
            <w:r>
              <w:t>Понятие и виды источников трудового права, основные особенности.</w:t>
            </w:r>
          </w:p>
          <w:p w14:paraId="58B93AE8" w14:textId="77777777" w:rsidR="00941EE0" w:rsidRDefault="00941EE0" w:rsidP="005D05EC">
            <w:r>
              <w:t>Система источников трудового права.</w:t>
            </w:r>
          </w:p>
          <w:p w14:paraId="5515C15A" w14:textId="77777777" w:rsidR="00941EE0" w:rsidRDefault="00941EE0" w:rsidP="005D05EC">
            <w:pPr>
              <w:jc w:val="both"/>
            </w:pPr>
            <w:r>
              <w:t>Иерархия источников трудового права.</w:t>
            </w:r>
          </w:p>
          <w:p w14:paraId="3EA78930" w14:textId="77777777" w:rsidR="00941EE0" w:rsidRDefault="00941EE0" w:rsidP="005D05EC">
            <w:pPr>
              <w:jc w:val="both"/>
            </w:pPr>
            <w:r>
              <w:t>Действие норм трудового права во времени, в пространстве и по кругу лиц.</w:t>
            </w:r>
          </w:p>
          <w:p w14:paraId="3C46DB11" w14:textId="77777777" w:rsidR="00F5074D" w:rsidRDefault="00941EE0" w:rsidP="005D05EC">
            <w:r>
              <w:t>Е</w:t>
            </w:r>
            <w:r w:rsidRPr="00941EE0">
              <w:t>динство и дифференци</w:t>
            </w:r>
            <w:r>
              <w:t>ация трудового законодательства.</w:t>
            </w:r>
          </w:p>
          <w:p w14:paraId="054EF2D9" w14:textId="77777777" w:rsidR="00941EE0" w:rsidRPr="002B11AF" w:rsidRDefault="00941EE0" w:rsidP="005D05EC"/>
          <w:p w14:paraId="492BF4E3" w14:textId="634FCCDE" w:rsidR="00DA208F" w:rsidRDefault="00F5074D" w:rsidP="005D05EC">
            <w:pPr>
              <w:rPr>
                <w:b/>
              </w:rPr>
            </w:pPr>
            <w:r w:rsidRPr="0000638A">
              <w:rPr>
                <w:b/>
              </w:rPr>
              <w:t>Рекомендуемые источники из раздела 8:1,</w:t>
            </w:r>
            <w:r w:rsidR="00DA208F">
              <w:rPr>
                <w:b/>
              </w:rPr>
              <w:t>5,6,8,10</w:t>
            </w:r>
            <w:r w:rsidR="00CA0EF5">
              <w:rPr>
                <w:b/>
              </w:rPr>
              <w:t>,15,17,18</w:t>
            </w:r>
          </w:p>
          <w:p w14:paraId="2FB8E230" w14:textId="731A9D72" w:rsidR="00941EE0" w:rsidRPr="002B11AF" w:rsidRDefault="00F5074D" w:rsidP="005D05EC">
            <w:r w:rsidRPr="0000638A">
              <w:rPr>
                <w:b/>
              </w:rPr>
              <w:t>Рекомендуем</w:t>
            </w:r>
            <w:r w:rsidR="00602DD2">
              <w:rPr>
                <w:b/>
              </w:rPr>
              <w:t>ые источники из раздела 9:</w:t>
            </w:r>
            <w:r w:rsidR="00606717">
              <w:rPr>
                <w:b/>
              </w:rPr>
              <w:t xml:space="preserve"> </w:t>
            </w:r>
            <w:r w:rsidR="00CA0EF5">
              <w:rPr>
                <w:b/>
              </w:rPr>
              <w:t>1,5,7,10</w:t>
            </w:r>
          </w:p>
        </w:tc>
        <w:tc>
          <w:tcPr>
            <w:tcW w:w="1842" w:type="dxa"/>
          </w:tcPr>
          <w:p w14:paraId="62CA0ECC" w14:textId="77777777" w:rsidR="00F5074D" w:rsidRPr="002E42D4" w:rsidRDefault="000E3E79" w:rsidP="005D05EC">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1F36A63B" w14:textId="77777777" w:rsidTr="00CA0EF5">
        <w:tc>
          <w:tcPr>
            <w:tcW w:w="1985" w:type="dxa"/>
          </w:tcPr>
          <w:p w14:paraId="1C86256C" w14:textId="77777777" w:rsidR="00F5074D" w:rsidRPr="007556AD" w:rsidRDefault="00530178" w:rsidP="005D05EC">
            <w:r>
              <w:t xml:space="preserve">3. </w:t>
            </w:r>
            <w:r w:rsidR="0060399B" w:rsidRPr="0060399B">
              <w:t>Субъекты трудового права.</w:t>
            </w:r>
          </w:p>
        </w:tc>
        <w:tc>
          <w:tcPr>
            <w:tcW w:w="6663" w:type="dxa"/>
          </w:tcPr>
          <w:p w14:paraId="6156713B" w14:textId="77777777" w:rsidR="00941EE0" w:rsidRDefault="00941EE0" w:rsidP="005D05EC">
            <w:r>
              <w:t>Понятие и виды субъектов трудового права.</w:t>
            </w:r>
          </w:p>
          <w:p w14:paraId="4C42CBD6" w14:textId="77777777" w:rsidR="00941EE0" w:rsidRDefault="00941EE0" w:rsidP="005D05EC">
            <w:r>
              <w:t>Работодатель как субъект трудового права.</w:t>
            </w:r>
          </w:p>
          <w:p w14:paraId="39929DB2" w14:textId="77777777" w:rsidR="00941EE0" w:rsidRDefault="00941EE0" w:rsidP="005D05EC">
            <w:r>
              <w:t>Работник как субъект трудового права.</w:t>
            </w:r>
          </w:p>
          <w:p w14:paraId="48B87E0B" w14:textId="77777777" w:rsidR="00F5074D" w:rsidRDefault="00941EE0" w:rsidP="005D05EC">
            <w:r>
              <w:t xml:space="preserve">Профсоюзы и объединения работодателей как субъекты трудового права. </w:t>
            </w:r>
          </w:p>
          <w:p w14:paraId="68C857AA" w14:textId="77777777" w:rsidR="00941EE0" w:rsidRPr="002B11AF" w:rsidRDefault="00941EE0" w:rsidP="005D05EC"/>
          <w:p w14:paraId="68D815A2" w14:textId="7D5226FC" w:rsidR="00F5074D" w:rsidRPr="0000638A" w:rsidRDefault="00F5074D" w:rsidP="005D05EC">
            <w:pPr>
              <w:rPr>
                <w:b/>
              </w:rPr>
            </w:pPr>
            <w:r w:rsidRPr="0000638A">
              <w:rPr>
                <w:b/>
              </w:rPr>
              <w:t xml:space="preserve">Рекомендуемые источники из раздела 8: </w:t>
            </w:r>
            <w:r w:rsidR="00266260" w:rsidRPr="0000638A">
              <w:rPr>
                <w:b/>
              </w:rPr>
              <w:t>1</w:t>
            </w:r>
            <w:r w:rsidR="00DA208F">
              <w:rPr>
                <w:b/>
              </w:rPr>
              <w:t>,6,8,9,10</w:t>
            </w:r>
            <w:r w:rsidR="00CA0EF5">
              <w:rPr>
                <w:b/>
              </w:rPr>
              <w:t>,15,18</w:t>
            </w:r>
          </w:p>
          <w:p w14:paraId="44C2D1E0" w14:textId="3FCF6F6C" w:rsidR="00F5074D" w:rsidRPr="002B11AF" w:rsidRDefault="00F5074D" w:rsidP="005D05EC">
            <w:r w:rsidRPr="0000638A">
              <w:rPr>
                <w:b/>
              </w:rPr>
              <w:t>Рекомендуем</w:t>
            </w:r>
            <w:r w:rsidR="00602DD2">
              <w:rPr>
                <w:b/>
              </w:rPr>
              <w:t>ые источники из раздела 9:</w:t>
            </w:r>
            <w:r w:rsidR="00606717">
              <w:rPr>
                <w:b/>
              </w:rPr>
              <w:t xml:space="preserve"> </w:t>
            </w:r>
            <w:r w:rsidR="00CA0EF5">
              <w:rPr>
                <w:b/>
              </w:rPr>
              <w:t>1,3,5,8,9</w:t>
            </w:r>
          </w:p>
        </w:tc>
        <w:tc>
          <w:tcPr>
            <w:tcW w:w="1842" w:type="dxa"/>
          </w:tcPr>
          <w:p w14:paraId="00FA590B" w14:textId="77777777" w:rsidR="00F5074D" w:rsidRPr="00CC1A34" w:rsidRDefault="000E3E79" w:rsidP="005D05EC">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097DC28" w14:textId="77777777" w:rsidTr="00CA0EF5">
        <w:tc>
          <w:tcPr>
            <w:tcW w:w="1985" w:type="dxa"/>
          </w:tcPr>
          <w:p w14:paraId="0E93F7DC" w14:textId="77777777" w:rsidR="00F5074D" w:rsidRPr="007556AD" w:rsidRDefault="00530178" w:rsidP="005D05EC">
            <w:r>
              <w:t>4.</w:t>
            </w:r>
            <w:r w:rsidR="003D411C" w:rsidRPr="003D411C">
              <w:t>Правоотношения в сфере трудового права</w:t>
            </w:r>
          </w:p>
        </w:tc>
        <w:tc>
          <w:tcPr>
            <w:tcW w:w="6663" w:type="dxa"/>
          </w:tcPr>
          <w:p w14:paraId="5D986A68" w14:textId="77777777" w:rsidR="007144D0" w:rsidRDefault="007144D0" w:rsidP="005D05EC">
            <w:r>
              <w:t>Понятие и система правоотношений в трудовом праве.</w:t>
            </w:r>
          </w:p>
          <w:p w14:paraId="3B36F1CF" w14:textId="77777777" w:rsidR="007144D0" w:rsidRDefault="007144D0" w:rsidP="005D05EC">
            <w:pPr>
              <w:jc w:val="both"/>
            </w:pPr>
            <w:r>
              <w:t>Понятие трудового правоотношения и его отличие от иных, непосредственно связанных с ними правоотношений.</w:t>
            </w:r>
          </w:p>
          <w:p w14:paraId="45E76213" w14:textId="77777777" w:rsidR="007144D0" w:rsidRDefault="007144D0" w:rsidP="005D05EC">
            <w:r>
              <w:t>Субъекты трудового правоотношения.</w:t>
            </w:r>
          </w:p>
          <w:p w14:paraId="58AA3E81" w14:textId="77777777" w:rsidR="00CE784B" w:rsidRDefault="00CE784B" w:rsidP="005D05EC">
            <w:r>
              <w:t>Содержание трудового правоотношения.</w:t>
            </w:r>
          </w:p>
          <w:p w14:paraId="162CBF45" w14:textId="77777777" w:rsidR="007144D0" w:rsidRDefault="00CE784B" w:rsidP="005D05EC">
            <w:r>
              <w:t>Трудовые правоотношения, возникающие на основании трудового договора в результате – избрания (выборов) на должность; избрания по конкурсу; назначения на должнос</w:t>
            </w:r>
            <w:r w:rsidR="001C0AF6">
              <w:t>ть или утверждение в должности.</w:t>
            </w:r>
          </w:p>
          <w:p w14:paraId="4DB27CD4" w14:textId="77777777" w:rsidR="00F5074D" w:rsidRDefault="007144D0" w:rsidP="005D05EC">
            <w:pPr>
              <w:jc w:val="both"/>
            </w:pPr>
            <w:r>
              <w:t>Основания возникновения, изменения и прекращения трудовых правоотношений.</w:t>
            </w:r>
          </w:p>
          <w:p w14:paraId="536BA4C9" w14:textId="77777777" w:rsidR="00CE784B" w:rsidRDefault="00CE784B" w:rsidP="005D05EC">
            <w:pPr>
              <w:jc w:val="both"/>
            </w:pPr>
            <w:r>
              <w:t>Общая характеристика правоотношений</w:t>
            </w:r>
          </w:p>
          <w:p w14:paraId="639D8FB4" w14:textId="77777777" w:rsidR="007144D0" w:rsidRDefault="007144D0" w:rsidP="005D05EC">
            <w:pPr>
              <w:jc w:val="both"/>
            </w:pPr>
            <w:r>
              <w:t>Общая характеристика правоотношений</w:t>
            </w:r>
            <w:r w:rsidR="00CE784B">
              <w:t xml:space="preserve"> по обеспечению занятости и трудоустройству</w:t>
            </w:r>
          </w:p>
          <w:p w14:paraId="2E9EE0AE" w14:textId="77777777" w:rsidR="00CE784B" w:rsidRDefault="00CE784B" w:rsidP="005D05EC">
            <w:pPr>
              <w:jc w:val="both"/>
            </w:pPr>
            <w:r>
              <w:t>Общая характеристика правоотношений по организации труда и управлению трудом.</w:t>
            </w:r>
          </w:p>
          <w:p w14:paraId="201E4975" w14:textId="77777777" w:rsidR="00CE784B" w:rsidRDefault="00CE784B" w:rsidP="005D05EC">
            <w:pPr>
              <w:jc w:val="both"/>
            </w:pPr>
            <w:r>
              <w:t>Общая характеристика правоотношений по социальному партнерству, ведению коллективных переговоров, заключению коллективных договоров и соглашений.</w:t>
            </w:r>
          </w:p>
          <w:p w14:paraId="44F4C39A" w14:textId="77777777" w:rsidR="007144D0" w:rsidRDefault="007144D0" w:rsidP="005D05EC">
            <w:pPr>
              <w:jc w:val="both"/>
            </w:pPr>
            <w:r>
              <w:t>Общая характеристика правоотношений</w:t>
            </w:r>
            <w:r w:rsidR="00CE784B">
              <w:t xml:space="preserve"> по подготовке и дополнительному профессиональному образованию работников непосредственно у данного работодателя.</w:t>
            </w:r>
          </w:p>
          <w:p w14:paraId="7D00CA53" w14:textId="77777777" w:rsidR="007144D0" w:rsidRDefault="007144D0" w:rsidP="005D05EC">
            <w:pPr>
              <w:jc w:val="both"/>
            </w:pPr>
            <w:r>
              <w:t>Общая характеристика правоотношений</w:t>
            </w:r>
            <w:r w:rsidR="00CE784B">
              <w:t xml:space="preserve"> 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p>
          <w:p w14:paraId="225EDB20" w14:textId="77777777" w:rsidR="007144D0" w:rsidRDefault="007144D0" w:rsidP="005D05EC">
            <w:pPr>
              <w:jc w:val="both"/>
            </w:pPr>
            <w:r>
              <w:t>Общая характеристика правоотношений</w:t>
            </w:r>
            <w:r w:rsidR="00CE784B">
              <w:t xml:space="preserve"> по материальной ответственности работодателей и работников в сфере труда.</w:t>
            </w:r>
          </w:p>
          <w:p w14:paraId="2C090F9A" w14:textId="77777777" w:rsidR="007144D0" w:rsidRDefault="007144D0" w:rsidP="005D05EC">
            <w:pPr>
              <w:jc w:val="both"/>
            </w:pPr>
            <w:r>
              <w:t>Общая характеристика правоотношений по разрешению трудовых споров.</w:t>
            </w:r>
          </w:p>
          <w:p w14:paraId="72A84A87" w14:textId="77777777" w:rsidR="007144D0" w:rsidRPr="002B11AF" w:rsidRDefault="007144D0" w:rsidP="005D05EC">
            <w:pPr>
              <w:jc w:val="both"/>
            </w:pPr>
            <w:r>
              <w:t>Общая характеристика правоотношений по обязательному социальному страхованию.</w:t>
            </w:r>
          </w:p>
          <w:p w14:paraId="3D40171A" w14:textId="77777777" w:rsidR="00F5074D" w:rsidRPr="002B11AF" w:rsidRDefault="00F5074D" w:rsidP="005D05EC"/>
          <w:p w14:paraId="5EC3163D" w14:textId="1217E83A" w:rsidR="000A6897" w:rsidRPr="0000638A" w:rsidRDefault="000A6897" w:rsidP="005D05EC">
            <w:pPr>
              <w:rPr>
                <w:b/>
              </w:rPr>
            </w:pPr>
            <w:r w:rsidRPr="0000638A">
              <w:rPr>
                <w:b/>
              </w:rPr>
              <w:t xml:space="preserve">Рекомендуемые источники из раздела 8: </w:t>
            </w:r>
            <w:r w:rsidR="00DA208F">
              <w:rPr>
                <w:b/>
              </w:rPr>
              <w:t>5,8</w:t>
            </w:r>
            <w:r w:rsidR="00CA0EF5">
              <w:rPr>
                <w:b/>
              </w:rPr>
              <w:t>,13,18</w:t>
            </w:r>
          </w:p>
          <w:p w14:paraId="7D38FB2C" w14:textId="697AC1E2" w:rsidR="00F5074D" w:rsidRPr="002B11AF" w:rsidRDefault="000A6897" w:rsidP="005D05EC">
            <w:r w:rsidRPr="0000638A">
              <w:rPr>
                <w:b/>
              </w:rPr>
              <w:t>Рекомендуем</w:t>
            </w:r>
            <w:r w:rsidR="00602DD2">
              <w:rPr>
                <w:b/>
              </w:rPr>
              <w:t>ые источники из раздела 9:</w:t>
            </w:r>
            <w:r w:rsidR="00606717">
              <w:rPr>
                <w:b/>
              </w:rPr>
              <w:t xml:space="preserve"> </w:t>
            </w:r>
            <w:r w:rsidR="00CA0EF5">
              <w:rPr>
                <w:b/>
              </w:rPr>
              <w:t>1,2,4,5,7</w:t>
            </w:r>
          </w:p>
        </w:tc>
        <w:tc>
          <w:tcPr>
            <w:tcW w:w="1842" w:type="dxa"/>
          </w:tcPr>
          <w:p w14:paraId="0E08BF19" w14:textId="77777777" w:rsidR="00F5074D" w:rsidRPr="00126AEC" w:rsidRDefault="000E3E79" w:rsidP="005D05EC">
            <w:pPr>
              <w:jc w:val="both"/>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685BDFF" w14:textId="77777777" w:rsidTr="00CA0EF5">
        <w:tc>
          <w:tcPr>
            <w:tcW w:w="1985" w:type="dxa"/>
          </w:tcPr>
          <w:p w14:paraId="5CE5953D" w14:textId="77777777" w:rsidR="00F5074D" w:rsidRPr="007556AD" w:rsidRDefault="00530178" w:rsidP="005D05EC">
            <w:r>
              <w:t xml:space="preserve">5. </w:t>
            </w:r>
            <w:r w:rsidR="003D411C" w:rsidRPr="003D411C">
              <w:t>Социальное партнёрство в сфере труда</w:t>
            </w:r>
          </w:p>
        </w:tc>
        <w:tc>
          <w:tcPr>
            <w:tcW w:w="6663" w:type="dxa"/>
          </w:tcPr>
          <w:p w14:paraId="6E9B3387" w14:textId="77777777" w:rsidR="00CE784B" w:rsidRDefault="007E0DC9" w:rsidP="005D05EC">
            <w:pPr>
              <w:jc w:val="both"/>
            </w:pPr>
            <w:r>
              <w:t xml:space="preserve">Право работников на защиту своих экономических и социальных интересов, на ведение коллективных </w:t>
            </w:r>
            <w:r w:rsidR="00BF7A8A">
              <w:t>переговоров</w:t>
            </w:r>
            <w:r>
              <w:t>.</w:t>
            </w:r>
          </w:p>
          <w:p w14:paraId="5314BCB3" w14:textId="77777777" w:rsidR="00CE784B" w:rsidRDefault="007E0DC9" w:rsidP="005D05EC">
            <w:r>
              <w:t>Понятие, стороны и значение социального партнерства.</w:t>
            </w:r>
          </w:p>
          <w:p w14:paraId="5D980634" w14:textId="77777777" w:rsidR="007E0DC9" w:rsidRDefault="007E0DC9" w:rsidP="005D05EC">
            <w:r>
              <w:t>Основные принципы социального партнерства.</w:t>
            </w:r>
          </w:p>
          <w:p w14:paraId="2C32D74D" w14:textId="77777777" w:rsidR="00CE784B" w:rsidRDefault="007E0DC9" w:rsidP="005D05EC">
            <w:r>
              <w:t>Уровни социального партнерства.</w:t>
            </w:r>
          </w:p>
          <w:p w14:paraId="357A79B8" w14:textId="77777777" w:rsidR="007E0DC9" w:rsidRDefault="007E0DC9" w:rsidP="005D05EC">
            <w:r>
              <w:t>Формы социального партнерства.</w:t>
            </w:r>
          </w:p>
          <w:p w14:paraId="369C4C08" w14:textId="77777777" w:rsidR="00CE784B" w:rsidRDefault="007E0DC9" w:rsidP="005D05EC">
            <w:pPr>
              <w:jc w:val="both"/>
            </w:pPr>
            <w:r>
              <w:t>Представители сторон социального партнерства, их правовой статус.</w:t>
            </w:r>
          </w:p>
          <w:p w14:paraId="251D8DA0" w14:textId="77777777" w:rsidR="007E0DC9" w:rsidRDefault="007E0DC9" w:rsidP="005D05EC">
            <w:r>
              <w:t>Органы социального партнерства.</w:t>
            </w:r>
          </w:p>
          <w:p w14:paraId="79CEE7DF" w14:textId="77777777" w:rsidR="007E0DC9" w:rsidRDefault="007E0DC9" w:rsidP="005D05EC">
            <w:pPr>
              <w:jc w:val="both"/>
            </w:pPr>
            <w:r>
              <w:t>Коллективные договоры и соглашения: понятие, содержание, структура, порядок заключения и их действие.</w:t>
            </w:r>
          </w:p>
          <w:p w14:paraId="11A2516C" w14:textId="77777777" w:rsidR="007E0DC9" w:rsidRDefault="007E0DC9" w:rsidP="005D05EC">
            <w:pPr>
              <w:jc w:val="both"/>
            </w:pPr>
            <w:r>
              <w:t>Регистрация коллективного договора, социально-партнерского соглашения и контроль за их выполнением.</w:t>
            </w:r>
          </w:p>
          <w:p w14:paraId="1B1A5602" w14:textId="77777777" w:rsidR="007E0DC9" w:rsidRDefault="007E0DC9" w:rsidP="005D05EC">
            <w:pPr>
              <w:jc w:val="both"/>
            </w:pPr>
            <w:r>
              <w:t>Право работников на участие в управлении организацией. Основные формы участия работников в управлении организацией.</w:t>
            </w:r>
          </w:p>
          <w:p w14:paraId="5C623FED" w14:textId="77777777" w:rsidR="007E0DC9" w:rsidRDefault="007E0DC9" w:rsidP="005D05EC">
            <w:r>
              <w:t>Ответственность сторон социального партнерства.</w:t>
            </w:r>
          </w:p>
          <w:p w14:paraId="403B3F97" w14:textId="77777777" w:rsidR="00CE784B" w:rsidRPr="002B11AF" w:rsidRDefault="00CE784B" w:rsidP="005D05EC"/>
          <w:p w14:paraId="3C034B30" w14:textId="4E543443" w:rsidR="000A6897" w:rsidRPr="0000638A" w:rsidRDefault="000A6897" w:rsidP="005D05EC">
            <w:pPr>
              <w:rPr>
                <w:b/>
              </w:rPr>
            </w:pPr>
            <w:r w:rsidRPr="0000638A">
              <w:rPr>
                <w:b/>
              </w:rPr>
              <w:t xml:space="preserve">Рекомендуемые источники из раздела 8: </w:t>
            </w:r>
            <w:r w:rsidR="00DA208F">
              <w:rPr>
                <w:b/>
              </w:rPr>
              <w:t>1,4,9</w:t>
            </w:r>
            <w:r w:rsidR="00CA0EF5">
              <w:rPr>
                <w:b/>
              </w:rPr>
              <w:t>,15,16</w:t>
            </w:r>
          </w:p>
          <w:p w14:paraId="65684747" w14:textId="58711C74" w:rsidR="00F5074D" w:rsidRPr="002B11AF" w:rsidRDefault="000A6897" w:rsidP="005D05EC">
            <w:r w:rsidRPr="0000638A">
              <w:rPr>
                <w:b/>
              </w:rPr>
              <w:t>Рекомендуемые источники из ра</w:t>
            </w:r>
            <w:r w:rsidR="00602DD2">
              <w:rPr>
                <w:b/>
              </w:rPr>
              <w:t>здела 9:</w:t>
            </w:r>
            <w:r w:rsidR="00051EAF">
              <w:rPr>
                <w:b/>
              </w:rPr>
              <w:t xml:space="preserve"> </w:t>
            </w:r>
            <w:r w:rsidR="00CA0EF5">
              <w:rPr>
                <w:b/>
              </w:rPr>
              <w:t>1,5,6,7,10</w:t>
            </w:r>
          </w:p>
        </w:tc>
        <w:tc>
          <w:tcPr>
            <w:tcW w:w="1842" w:type="dxa"/>
          </w:tcPr>
          <w:p w14:paraId="6C835CA3" w14:textId="77777777" w:rsidR="00F5074D" w:rsidRPr="00126AEC"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3AD531F7" w14:textId="77777777" w:rsidTr="00CA0EF5">
        <w:tc>
          <w:tcPr>
            <w:tcW w:w="1985" w:type="dxa"/>
          </w:tcPr>
          <w:p w14:paraId="53D69EF3" w14:textId="77777777" w:rsidR="00F5074D" w:rsidRPr="007556AD" w:rsidRDefault="00530178" w:rsidP="005D05EC">
            <w:r>
              <w:t xml:space="preserve">6. </w:t>
            </w:r>
            <w:r w:rsidR="003D411C" w:rsidRPr="003D411C">
              <w:t>Правовое регулирование занятости и трудоустройства.</w:t>
            </w:r>
          </w:p>
        </w:tc>
        <w:tc>
          <w:tcPr>
            <w:tcW w:w="6663" w:type="dxa"/>
          </w:tcPr>
          <w:p w14:paraId="6B9CBCC5" w14:textId="77777777" w:rsidR="00BF7A8A" w:rsidRDefault="00BF7A8A" w:rsidP="005D05EC">
            <w:pPr>
              <w:jc w:val="both"/>
            </w:pPr>
            <w:r>
              <w:t>Общая характеристика законодательства о занятости населения.</w:t>
            </w:r>
          </w:p>
          <w:p w14:paraId="7702D25D" w14:textId="77777777" w:rsidR="00BF7A8A" w:rsidRDefault="00BF7A8A" w:rsidP="005D05EC">
            <w:r>
              <w:t>Понятие и виды занятости.</w:t>
            </w:r>
          </w:p>
          <w:p w14:paraId="424D4347" w14:textId="77777777" w:rsidR="00BF7A8A" w:rsidRDefault="00BF7A8A" w:rsidP="005D05EC">
            <w:pPr>
              <w:jc w:val="both"/>
            </w:pPr>
            <w:r>
              <w:t xml:space="preserve">Понятие безработных граждан. </w:t>
            </w:r>
            <w:r w:rsidRPr="00BF7A8A">
              <w:t>Правовой статус безработного</w:t>
            </w:r>
            <w:r>
              <w:t>.</w:t>
            </w:r>
          </w:p>
          <w:p w14:paraId="291AE09F" w14:textId="77777777" w:rsidR="00BF7A8A" w:rsidRDefault="00BF7A8A" w:rsidP="005D05EC">
            <w:pPr>
              <w:jc w:val="both"/>
            </w:pPr>
            <w:r>
              <w:t>Государственная политика в области занятости.</w:t>
            </w:r>
          </w:p>
          <w:p w14:paraId="072807D6" w14:textId="77777777" w:rsidR="00BF7A8A" w:rsidRDefault="00BF7A8A" w:rsidP="005D05EC">
            <w:pPr>
              <w:jc w:val="both"/>
            </w:pPr>
            <w:r>
              <w:t>Пособие по безработице: размеры, условия и сроки выплаты.</w:t>
            </w:r>
          </w:p>
          <w:p w14:paraId="25C14894" w14:textId="77777777" w:rsidR="00BF7A8A" w:rsidRDefault="00BF7A8A" w:rsidP="005D05EC">
            <w:pPr>
              <w:jc w:val="both"/>
            </w:pPr>
            <w:r>
              <w:t>Отношения по тр</w:t>
            </w:r>
            <w:r w:rsidR="0000638A">
              <w:t>удоустройству. Содействие занято</w:t>
            </w:r>
            <w:r>
              <w:t>сти.</w:t>
            </w:r>
          </w:p>
          <w:p w14:paraId="030A1336" w14:textId="77777777" w:rsidR="00BF7A8A" w:rsidRDefault="00BF7A8A" w:rsidP="005D05EC">
            <w:pPr>
              <w:jc w:val="both"/>
            </w:pPr>
            <w:r>
              <w:t>Дополнительные гарантии трудоустройства для отдельных категорий граждан, испытывающих трудности в поисках работы.</w:t>
            </w:r>
          </w:p>
          <w:p w14:paraId="348FAFFF" w14:textId="77777777" w:rsidR="000A6897" w:rsidRDefault="00BF7A8A" w:rsidP="005D05EC">
            <w:r>
              <w:t>Меры, сопутствующие содействию занятости и снижения направленности на рынке труда.</w:t>
            </w:r>
          </w:p>
          <w:p w14:paraId="075F9805" w14:textId="77777777" w:rsidR="00F5074D" w:rsidRDefault="00F5074D" w:rsidP="005D05EC"/>
          <w:p w14:paraId="79579BC7" w14:textId="413AD734" w:rsidR="000A6897" w:rsidRPr="0000638A" w:rsidRDefault="000A6897" w:rsidP="005D05EC">
            <w:pPr>
              <w:rPr>
                <w:b/>
              </w:rPr>
            </w:pPr>
            <w:r w:rsidRPr="0000638A">
              <w:rPr>
                <w:b/>
              </w:rPr>
              <w:t xml:space="preserve">Рекомендуемые источники из раздела 8: </w:t>
            </w:r>
            <w:r w:rsidR="00DA208F">
              <w:rPr>
                <w:b/>
              </w:rPr>
              <w:t>1,4,8,9</w:t>
            </w:r>
            <w:r w:rsidR="00CA0EF5">
              <w:rPr>
                <w:b/>
              </w:rPr>
              <w:t>,14,17</w:t>
            </w:r>
          </w:p>
          <w:p w14:paraId="310028B1" w14:textId="322D57F9" w:rsidR="000A6897" w:rsidRPr="000A6897" w:rsidRDefault="000A6897" w:rsidP="005D05EC">
            <w:r w:rsidRPr="0000638A">
              <w:rPr>
                <w:b/>
              </w:rPr>
              <w:t>Рекомендуем</w:t>
            </w:r>
            <w:r w:rsidR="00602DD2">
              <w:rPr>
                <w:b/>
              </w:rPr>
              <w:t>ые источники из раздела 9:</w:t>
            </w:r>
            <w:r w:rsidR="00606717">
              <w:rPr>
                <w:b/>
              </w:rPr>
              <w:t xml:space="preserve"> </w:t>
            </w:r>
            <w:r w:rsidR="00CA0EF5">
              <w:rPr>
                <w:b/>
              </w:rPr>
              <w:t>1,3,5,7,9</w:t>
            </w:r>
          </w:p>
        </w:tc>
        <w:tc>
          <w:tcPr>
            <w:tcW w:w="1842" w:type="dxa"/>
          </w:tcPr>
          <w:p w14:paraId="6E25CA77" w14:textId="77777777" w:rsidR="00F5074D" w:rsidRPr="00126AEC"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7B194D0B" w14:textId="77777777" w:rsidTr="00CA0EF5">
        <w:tc>
          <w:tcPr>
            <w:tcW w:w="1985" w:type="dxa"/>
          </w:tcPr>
          <w:p w14:paraId="1FEA9897" w14:textId="77777777" w:rsidR="00F5074D" w:rsidRPr="007556AD" w:rsidRDefault="00530178" w:rsidP="005D05EC">
            <w:r>
              <w:t xml:space="preserve">7. </w:t>
            </w:r>
            <w:r w:rsidR="003D411C" w:rsidRPr="003D411C">
              <w:t>Трудовой договор.</w:t>
            </w:r>
          </w:p>
        </w:tc>
        <w:tc>
          <w:tcPr>
            <w:tcW w:w="6663" w:type="dxa"/>
          </w:tcPr>
          <w:p w14:paraId="05EC93C1" w14:textId="77777777" w:rsidR="00F5074D" w:rsidRDefault="009F00A7" w:rsidP="005D05EC">
            <w:r>
              <w:t>Понятие и значение</w:t>
            </w:r>
            <w:r w:rsidRPr="009F00A7">
              <w:t xml:space="preserve"> трудового договора.</w:t>
            </w:r>
          </w:p>
          <w:p w14:paraId="5FECFDBF" w14:textId="77777777" w:rsidR="000A6897" w:rsidRDefault="009F00A7" w:rsidP="005D05EC">
            <w:r w:rsidRPr="009F00A7">
              <w:t>Содержание трудового договора</w:t>
            </w:r>
            <w:r>
              <w:t>.</w:t>
            </w:r>
          </w:p>
          <w:p w14:paraId="21CF6FCA" w14:textId="77777777" w:rsidR="009F00A7" w:rsidRDefault="009F00A7" w:rsidP="005D05EC">
            <w:r>
              <w:t xml:space="preserve">Виды </w:t>
            </w:r>
            <w:r w:rsidRPr="009F00A7">
              <w:t>трудового договора</w:t>
            </w:r>
            <w:r>
              <w:t>.</w:t>
            </w:r>
          </w:p>
          <w:p w14:paraId="2E006556" w14:textId="77777777" w:rsidR="009F00A7" w:rsidRDefault="009F00A7" w:rsidP="005D05EC">
            <w:r>
              <w:t xml:space="preserve">Заключение </w:t>
            </w:r>
            <w:r w:rsidRPr="009F00A7">
              <w:t>трудового договора</w:t>
            </w:r>
            <w:r>
              <w:t>.</w:t>
            </w:r>
          </w:p>
          <w:p w14:paraId="603C5C9F" w14:textId="77777777" w:rsidR="009F00A7" w:rsidRDefault="009F00A7" w:rsidP="005D05EC">
            <w:r>
              <w:t xml:space="preserve">Изменение </w:t>
            </w:r>
            <w:r w:rsidRPr="009F00A7">
              <w:t>трудового договора</w:t>
            </w:r>
            <w:r>
              <w:t>.</w:t>
            </w:r>
          </w:p>
          <w:p w14:paraId="06BA2B70" w14:textId="77777777" w:rsidR="009F00A7" w:rsidRDefault="009F00A7" w:rsidP="005D05EC">
            <w:r>
              <w:t>Прекращение трудового договора.</w:t>
            </w:r>
          </w:p>
          <w:p w14:paraId="2F211BD7" w14:textId="77777777" w:rsidR="009F00A7" w:rsidRDefault="009F00A7" w:rsidP="005D05EC">
            <w:pPr>
              <w:jc w:val="both"/>
            </w:pPr>
            <w:r>
              <w:t xml:space="preserve">Правовые последствия </w:t>
            </w:r>
            <w:r w:rsidRPr="009F00A7">
              <w:t>незаконного перевода и увольнения работников.</w:t>
            </w:r>
          </w:p>
          <w:p w14:paraId="2435CAC5" w14:textId="77777777" w:rsidR="009F00A7" w:rsidRDefault="009F00A7" w:rsidP="005D05EC"/>
          <w:p w14:paraId="3EB09BDE" w14:textId="57739404" w:rsidR="00563611" w:rsidRPr="0000638A" w:rsidRDefault="00563611" w:rsidP="005D05EC">
            <w:pPr>
              <w:rPr>
                <w:b/>
              </w:rPr>
            </w:pPr>
            <w:r w:rsidRPr="0000638A">
              <w:rPr>
                <w:b/>
              </w:rPr>
              <w:t>Рекомендуемы</w:t>
            </w:r>
            <w:r w:rsidR="00BC1CDE">
              <w:rPr>
                <w:b/>
              </w:rPr>
              <w:t xml:space="preserve">е источники из раздела 8: </w:t>
            </w:r>
            <w:r w:rsidR="00DA208F">
              <w:rPr>
                <w:b/>
              </w:rPr>
              <w:t>7,8</w:t>
            </w:r>
            <w:r w:rsidR="00CA0EF5">
              <w:rPr>
                <w:b/>
              </w:rPr>
              <w:t>,13,18</w:t>
            </w:r>
          </w:p>
          <w:p w14:paraId="18586540" w14:textId="472C15F2" w:rsidR="000A6897" w:rsidRPr="000A6897" w:rsidRDefault="00563611" w:rsidP="005D05EC">
            <w:r w:rsidRPr="0000638A">
              <w:rPr>
                <w:b/>
              </w:rPr>
              <w:t>Рекомендуем</w:t>
            </w:r>
            <w:r w:rsidR="00602DD2">
              <w:rPr>
                <w:b/>
              </w:rPr>
              <w:t>ые источники из раздела 9:</w:t>
            </w:r>
            <w:r w:rsidR="00606717">
              <w:rPr>
                <w:b/>
              </w:rPr>
              <w:t xml:space="preserve"> </w:t>
            </w:r>
            <w:r w:rsidR="00CA0EF5">
              <w:rPr>
                <w:b/>
              </w:rPr>
              <w:t>3,5,7,8,9</w:t>
            </w:r>
          </w:p>
        </w:tc>
        <w:tc>
          <w:tcPr>
            <w:tcW w:w="1842" w:type="dxa"/>
          </w:tcPr>
          <w:p w14:paraId="1230F450" w14:textId="77777777" w:rsidR="00F5074D" w:rsidRPr="00126AEC"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530178" w14:paraId="6A108A89" w14:textId="77777777" w:rsidTr="00CA0EF5">
        <w:tc>
          <w:tcPr>
            <w:tcW w:w="1985" w:type="dxa"/>
          </w:tcPr>
          <w:p w14:paraId="14AD90BD" w14:textId="77777777" w:rsidR="00F5074D" w:rsidRDefault="00A936C1" w:rsidP="005D05EC">
            <w:r>
              <w:t>8.</w:t>
            </w:r>
            <w:r w:rsidR="00530178">
              <w:t xml:space="preserve"> </w:t>
            </w:r>
            <w:r w:rsidR="003D411C" w:rsidRPr="003D411C">
              <w:t>Рабочее время и время отдыха</w:t>
            </w:r>
          </w:p>
        </w:tc>
        <w:tc>
          <w:tcPr>
            <w:tcW w:w="6663" w:type="dxa"/>
          </w:tcPr>
          <w:p w14:paraId="6196724F" w14:textId="6FA924C5" w:rsidR="00F9143D" w:rsidRDefault="00F9143D" w:rsidP="005D05EC">
            <w:pPr>
              <w:jc w:val="both"/>
            </w:pPr>
            <w:r>
              <w:t xml:space="preserve">Понятие рабочего времени </w:t>
            </w:r>
            <w:r w:rsidR="00016713">
              <w:t>и</w:t>
            </w:r>
            <w:r w:rsidR="00773DA0">
              <w:t xml:space="preserve"> </w:t>
            </w:r>
            <w:r>
              <w:t>значение его правового регулирования.</w:t>
            </w:r>
          </w:p>
          <w:p w14:paraId="63AC1DC2" w14:textId="77777777" w:rsidR="00F9143D" w:rsidRDefault="00F9143D" w:rsidP="005D05EC">
            <w:r>
              <w:t>Виды рабочего времени. Раскройте содержание.</w:t>
            </w:r>
          </w:p>
          <w:p w14:paraId="5CFE8C3E" w14:textId="77777777" w:rsidR="00F9143D" w:rsidRDefault="00F9143D" w:rsidP="005D05EC">
            <w:r>
              <w:t>Сверхурочная работа: понятие и случаи привлечения к ней.</w:t>
            </w:r>
          </w:p>
          <w:p w14:paraId="2C570E87" w14:textId="77777777" w:rsidR="00F9143D" w:rsidRDefault="00F9143D" w:rsidP="005D05EC">
            <w:r>
              <w:t xml:space="preserve">Режим рабочего времени и порядок его установления. </w:t>
            </w:r>
          </w:p>
          <w:p w14:paraId="22D50904" w14:textId="77777777" w:rsidR="00F9143D" w:rsidRDefault="00F9143D" w:rsidP="005D05EC">
            <w:r>
              <w:t>Учет рабочего времени. Суммированный учет рабочего времени.</w:t>
            </w:r>
          </w:p>
          <w:p w14:paraId="61C7AC3A" w14:textId="77777777" w:rsidR="00F9143D" w:rsidRDefault="00F9143D" w:rsidP="005D05EC">
            <w:r>
              <w:t>Понятие и виды времени отдыха.</w:t>
            </w:r>
          </w:p>
          <w:p w14:paraId="44271BBD" w14:textId="77777777" w:rsidR="00F9143D" w:rsidRDefault="00F9143D" w:rsidP="005D05EC">
            <w:r>
              <w:t>Понятие и виды отпусков, их продолжительность.</w:t>
            </w:r>
          </w:p>
          <w:p w14:paraId="2B60065E" w14:textId="77777777" w:rsidR="00F9143D" w:rsidRDefault="00F9143D" w:rsidP="005D05EC">
            <w:r>
              <w:t>Ежегодный основной оплачиваемый отпуск. Ежегодные дополнительные оплачиваемые отпуска.</w:t>
            </w:r>
          </w:p>
          <w:p w14:paraId="1DE0FC6C" w14:textId="77777777" w:rsidR="00F9143D" w:rsidRDefault="00F9143D" w:rsidP="005D05EC">
            <w:r>
              <w:t xml:space="preserve"> Порядок предоставления ежегодных отпусков.</w:t>
            </w:r>
          </w:p>
          <w:p w14:paraId="5B407E85" w14:textId="77777777" w:rsidR="00F9143D" w:rsidRDefault="00F9143D" w:rsidP="005D05EC">
            <w:r>
              <w:t>Продление или перенесение ежегодного оплачиваемого отпуска.</w:t>
            </w:r>
          </w:p>
          <w:p w14:paraId="54429280" w14:textId="77777777" w:rsidR="00F9143D" w:rsidRDefault="00F9143D" w:rsidP="005D05EC">
            <w:r>
              <w:t>Разделение ежегодного оплачиваемого отпуска на части. Отзыв из отпуска.</w:t>
            </w:r>
          </w:p>
          <w:p w14:paraId="18FB1EB4" w14:textId="77777777" w:rsidR="00F9143D" w:rsidRDefault="00F9143D" w:rsidP="005D05EC">
            <w:pPr>
              <w:jc w:val="both"/>
            </w:pPr>
            <w:r>
              <w:t>Замена ежегодного оплачиваемого отпуска денежной компенсацией.</w:t>
            </w:r>
          </w:p>
          <w:p w14:paraId="74D5AFF0" w14:textId="77777777" w:rsidR="00F9143D" w:rsidRDefault="00F9143D" w:rsidP="005D05EC">
            <w:r>
              <w:t>Реализация права на отпуск при увольнении.</w:t>
            </w:r>
          </w:p>
          <w:p w14:paraId="44CB6E24" w14:textId="77777777" w:rsidR="00717927" w:rsidRDefault="00F9143D" w:rsidP="005D05EC">
            <w:r>
              <w:t>Отпуск без сохранения заработной платы.</w:t>
            </w:r>
          </w:p>
          <w:p w14:paraId="4B4D40E8" w14:textId="77777777" w:rsidR="00F9143D" w:rsidRDefault="00F9143D" w:rsidP="005D05EC"/>
          <w:p w14:paraId="6DBFD859" w14:textId="425279E6" w:rsidR="00563611" w:rsidRPr="0000638A" w:rsidRDefault="00563611" w:rsidP="005D05EC">
            <w:pPr>
              <w:rPr>
                <w:b/>
              </w:rPr>
            </w:pPr>
            <w:r w:rsidRPr="0000638A">
              <w:rPr>
                <w:b/>
              </w:rPr>
              <w:t xml:space="preserve">Рекомендуемые источники из раздела 8: </w:t>
            </w:r>
            <w:r w:rsidR="001C0AF6" w:rsidRPr="0000638A">
              <w:rPr>
                <w:b/>
              </w:rPr>
              <w:t>1</w:t>
            </w:r>
            <w:r w:rsidR="00DA208F">
              <w:rPr>
                <w:b/>
              </w:rPr>
              <w:t>,5,8</w:t>
            </w:r>
            <w:r w:rsidR="00CA0EF5">
              <w:rPr>
                <w:b/>
              </w:rPr>
              <w:t>,14,16</w:t>
            </w:r>
          </w:p>
          <w:p w14:paraId="73DBC6E4" w14:textId="61DC098E" w:rsidR="00F5074D" w:rsidRDefault="00563611" w:rsidP="005D05EC">
            <w:r w:rsidRPr="0000638A">
              <w:rPr>
                <w:b/>
              </w:rPr>
              <w:t>Рекомендуем</w:t>
            </w:r>
            <w:r w:rsidR="00602DD2">
              <w:rPr>
                <w:b/>
              </w:rPr>
              <w:t>ые источники из раздела 9:</w:t>
            </w:r>
            <w:r w:rsidR="00606717">
              <w:rPr>
                <w:b/>
              </w:rPr>
              <w:t xml:space="preserve"> </w:t>
            </w:r>
            <w:r w:rsidR="00560927" w:rsidRPr="00560927">
              <w:rPr>
                <w:b/>
              </w:rPr>
              <w:t>1,5,6,7,9</w:t>
            </w:r>
          </w:p>
        </w:tc>
        <w:tc>
          <w:tcPr>
            <w:tcW w:w="1842" w:type="dxa"/>
          </w:tcPr>
          <w:p w14:paraId="5169FCB5" w14:textId="77777777" w:rsidR="00F5074D" w:rsidRPr="007D18BD"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401F189" w14:textId="77777777" w:rsidTr="00CA0EF5">
        <w:tc>
          <w:tcPr>
            <w:tcW w:w="1985" w:type="dxa"/>
          </w:tcPr>
          <w:p w14:paraId="179FA15C" w14:textId="77777777" w:rsidR="00F5074D" w:rsidRDefault="00A936C1" w:rsidP="005D05EC">
            <w:r>
              <w:t>9</w:t>
            </w:r>
            <w:r w:rsidR="00530178">
              <w:t xml:space="preserve">. </w:t>
            </w:r>
            <w:r w:rsidR="003D411C" w:rsidRPr="003D411C">
              <w:t>Заработная плата и нормирование труда.</w:t>
            </w:r>
          </w:p>
        </w:tc>
        <w:tc>
          <w:tcPr>
            <w:tcW w:w="6663" w:type="dxa"/>
          </w:tcPr>
          <w:p w14:paraId="61FDF600" w14:textId="77777777" w:rsidR="007030B4" w:rsidRDefault="007030B4" w:rsidP="005D05EC">
            <w:r>
              <w:t>Правовое регулирование заработной платы.</w:t>
            </w:r>
          </w:p>
          <w:p w14:paraId="66D344F3" w14:textId="77777777" w:rsidR="005C3DE7" w:rsidRDefault="005C3DE7" w:rsidP="005D05EC">
            <w:r>
              <w:t>Государственные гарантии оплаты труда.</w:t>
            </w:r>
          </w:p>
          <w:p w14:paraId="52090E25" w14:textId="77777777" w:rsidR="005C3DE7" w:rsidRDefault="007030B4" w:rsidP="005D05EC">
            <w:r>
              <w:t>С</w:t>
            </w:r>
            <w:r w:rsidR="005C3DE7">
              <w:t>истем</w:t>
            </w:r>
            <w:r>
              <w:t>ы</w:t>
            </w:r>
            <w:r w:rsidR="005C3DE7">
              <w:t xml:space="preserve"> заработной платы.</w:t>
            </w:r>
          </w:p>
          <w:p w14:paraId="4070828C" w14:textId="77777777" w:rsidR="007030B4" w:rsidRDefault="007030B4" w:rsidP="005D05EC">
            <w:r>
              <w:t>Повременная и сдельная системы заработной оплаты.</w:t>
            </w:r>
          </w:p>
          <w:p w14:paraId="374D1E49" w14:textId="77777777" w:rsidR="007030B4" w:rsidRDefault="007030B4" w:rsidP="005D05EC">
            <w:r>
              <w:t>Бестарифная и тарифная системы заработной платы.</w:t>
            </w:r>
          </w:p>
          <w:p w14:paraId="248F9FCD" w14:textId="77777777" w:rsidR="007030B4" w:rsidRDefault="007030B4" w:rsidP="005D05EC">
            <w:r>
              <w:t>Системы оплаты труда работников государственных муниципальных учреждений.</w:t>
            </w:r>
          </w:p>
          <w:p w14:paraId="34F247AD" w14:textId="77777777" w:rsidR="007030B4" w:rsidRDefault="007030B4" w:rsidP="005D05EC">
            <w:r>
              <w:t>Стимулирующие выплаты.</w:t>
            </w:r>
          </w:p>
          <w:p w14:paraId="4DB48745" w14:textId="77777777" w:rsidR="007030B4" w:rsidRDefault="007030B4" w:rsidP="005D05EC">
            <w:r>
              <w:t>Исчисление средней заработной платы.</w:t>
            </w:r>
          </w:p>
          <w:p w14:paraId="21B65096" w14:textId="77777777" w:rsidR="007030B4" w:rsidRDefault="007030B4" w:rsidP="005D05EC">
            <w:r>
              <w:t>Место и сроки выплаты заработной платы.</w:t>
            </w:r>
          </w:p>
          <w:p w14:paraId="6A3E6142" w14:textId="77777777" w:rsidR="007030B4" w:rsidRDefault="007030B4" w:rsidP="005D05EC">
            <w:pPr>
              <w:jc w:val="both"/>
            </w:pPr>
            <w:r>
              <w:t>Оплата труда за работу при отклонении от нормальных условий труда.</w:t>
            </w:r>
          </w:p>
          <w:p w14:paraId="762607DA" w14:textId="77777777" w:rsidR="007030B4" w:rsidRDefault="007030B4" w:rsidP="005D05EC">
            <w:pPr>
              <w:jc w:val="both"/>
            </w:pPr>
            <w:r>
              <w:t>Особенности правового регулирования оплаты труда отдельных категорий работников.</w:t>
            </w:r>
          </w:p>
          <w:p w14:paraId="2C081F19" w14:textId="77777777" w:rsidR="005C3DE7" w:rsidRDefault="005C3DE7" w:rsidP="005D05EC">
            <w:pPr>
              <w:jc w:val="both"/>
            </w:pPr>
            <w:r>
              <w:t>Виды ответственность за нарушение сроков выплаты заработной платы и иных сумм, причитающихся работнику.</w:t>
            </w:r>
          </w:p>
          <w:p w14:paraId="4E9DC0F2" w14:textId="77777777" w:rsidR="005C3DE7" w:rsidRDefault="005C3DE7" w:rsidP="005D05EC"/>
          <w:p w14:paraId="14FFECF7" w14:textId="7370E5C5" w:rsidR="00563611" w:rsidRPr="0000638A" w:rsidRDefault="00563611" w:rsidP="005D05EC">
            <w:pPr>
              <w:jc w:val="both"/>
              <w:rPr>
                <w:b/>
              </w:rPr>
            </w:pPr>
            <w:r w:rsidRPr="0000638A">
              <w:rPr>
                <w:b/>
              </w:rPr>
              <w:t>Рекомендуем</w:t>
            </w:r>
            <w:r w:rsidR="00FF5951">
              <w:rPr>
                <w:b/>
              </w:rPr>
              <w:t>ые источники из раздела 8:</w:t>
            </w:r>
            <w:r w:rsidR="00606717">
              <w:rPr>
                <w:b/>
              </w:rPr>
              <w:t xml:space="preserve"> </w:t>
            </w:r>
            <w:r w:rsidR="00DA208F">
              <w:rPr>
                <w:b/>
              </w:rPr>
              <w:t>1,8</w:t>
            </w:r>
            <w:r w:rsidR="00CA0EF5">
              <w:rPr>
                <w:b/>
              </w:rPr>
              <w:t>,</w:t>
            </w:r>
            <w:r w:rsidR="00CA0EF5" w:rsidRPr="0000638A">
              <w:rPr>
                <w:b/>
              </w:rPr>
              <w:t>1</w:t>
            </w:r>
            <w:r w:rsidR="00CA0EF5">
              <w:rPr>
                <w:b/>
              </w:rPr>
              <w:t>1,15</w:t>
            </w:r>
          </w:p>
          <w:p w14:paraId="39328C88" w14:textId="4F8C50C2" w:rsidR="00717927" w:rsidRDefault="00563611" w:rsidP="005D05EC">
            <w:r w:rsidRPr="0000638A">
              <w:rPr>
                <w:b/>
              </w:rPr>
              <w:t>Рекомендуемые источники из раздела 9:</w:t>
            </w:r>
            <w:r w:rsidR="0000638A">
              <w:rPr>
                <w:b/>
              </w:rPr>
              <w:t xml:space="preserve"> </w:t>
            </w:r>
            <w:r w:rsidR="00560927">
              <w:rPr>
                <w:b/>
              </w:rPr>
              <w:t>1,2,9,10</w:t>
            </w:r>
          </w:p>
        </w:tc>
        <w:tc>
          <w:tcPr>
            <w:tcW w:w="1842" w:type="dxa"/>
          </w:tcPr>
          <w:p w14:paraId="63461E36" w14:textId="77777777" w:rsidR="00F5074D" w:rsidRPr="007D18BD" w:rsidRDefault="00F5074D" w:rsidP="005D05EC">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5D45DC3" w14:textId="77777777" w:rsidTr="00CA0EF5">
        <w:tc>
          <w:tcPr>
            <w:tcW w:w="1985" w:type="dxa"/>
          </w:tcPr>
          <w:p w14:paraId="299BC82C" w14:textId="77777777" w:rsidR="00F5074D" w:rsidRDefault="00A936C1" w:rsidP="005D05EC">
            <w:r>
              <w:t>10</w:t>
            </w:r>
            <w:r w:rsidR="00530178">
              <w:t xml:space="preserve">. </w:t>
            </w:r>
            <w:r w:rsidR="003D411C" w:rsidRPr="003D411C">
              <w:t>Гарантии и компенсации.</w:t>
            </w:r>
          </w:p>
        </w:tc>
        <w:tc>
          <w:tcPr>
            <w:tcW w:w="6663" w:type="dxa"/>
          </w:tcPr>
          <w:p w14:paraId="585B0AB0" w14:textId="77777777" w:rsidR="002A6D8F" w:rsidRDefault="001B3996" w:rsidP="005D05EC">
            <w:r>
              <w:t>Понятие гарантий и компенсаций.</w:t>
            </w:r>
          </w:p>
          <w:p w14:paraId="37B5DF73" w14:textId="77777777" w:rsidR="00F5074D" w:rsidRDefault="001B3996" w:rsidP="005D05EC">
            <w:r>
              <w:t>Виды гарантий и компенсаций, их классификация.</w:t>
            </w:r>
          </w:p>
          <w:p w14:paraId="574A0CA0" w14:textId="77777777" w:rsidR="001B3996" w:rsidRDefault="001B3996" w:rsidP="005D05EC">
            <w:pPr>
              <w:jc w:val="both"/>
            </w:pPr>
            <w:r>
              <w:t>Гарантии и компенсации при направлении работников в служебные командировки, другие служебные поездки.</w:t>
            </w:r>
          </w:p>
          <w:p w14:paraId="4ED34BC3" w14:textId="77777777" w:rsidR="001B3996" w:rsidRDefault="001B3996" w:rsidP="005D05EC">
            <w:pPr>
              <w:jc w:val="both"/>
            </w:pPr>
            <w:r>
              <w:t>Гарантии и компенсации при переезде на работу в другую местность.</w:t>
            </w:r>
          </w:p>
          <w:p w14:paraId="1B0E586D" w14:textId="77777777" w:rsidR="001B3996" w:rsidRDefault="001B3996" w:rsidP="005D05EC">
            <w:pPr>
              <w:jc w:val="both"/>
            </w:pPr>
            <w:r>
              <w:t>Гарантии и компенсации</w:t>
            </w:r>
            <w:r w:rsidR="00843E84">
              <w:t xml:space="preserve"> работникам при исполнении ими государственных или общественных обязанностей.</w:t>
            </w:r>
          </w:p>
          <w:p w14:paraId="1063063F" w14:textId="77777777" w:rsidR="001B3996" w:rsidRDefault="001B3996" w:rsidP="005D05EC">
            <w:r>
              <w:t>Гарантии и компенсации</w:t>
            </w:r>
            <w:r w:rsidR="00843E84">
              <w:t xml:space="preserve"> работникам, совмещающим работу с обучением.</w:t>
            </w:r>
          </w:p>
          <w:p w14:paraId="41F35EA7" w14:textId="77777777" w:rsidR="001B3996" w:rsidRDefault="00843E84" w:rsidP="005D05EC">
            <w:r>
              <w:t>Другие гарантии и компенсации работникам.</w:t>
            </w:r>
          </w:p>
          <w:p w14:paraId="3082F640" w14:textId="77777777" w:rsidR="00843E84" w:rsidRDefault="00843E84" w:rsidP="005D05EC"/>
          <w:p w14:paraId="2B2DB6F7" w14:textId="32AA902D" w:rsidR="00563611" w:rsidRPr="0000638A" w:rsidRDefault="00563611" w:rsidP="005D05EC">
            <w:pPr>
              <w:rPr>
                <w:b/>
              </w:rPr>
            </w:pPr>
            <w:r w:rsidRPr="0000638A">
              <w:rPr>
                <w:b/>
              </w:rPr>
              <w:t>Рекомендуемые источники из раздела 8</w:t>
            </w:r>
            <w:r w:rsidR="0000638A">
              <w:rPr>
                <w:b/>
              </w:rPr>
              <w:t>:</w:t>
            </w:r>
            <w:r w:rsidR="00606717">
              <w:rPr>
                <w:b/>
              </w:rPr>
              <w:t xml:space="preserve"> </w:t>
            </w:r>
            <w:r w:rsidR="00DA208F">
              <w:rPr>
                <w:b/>
              </w:rPr>
              <w:t>1,5,8,9</w:t>
            </w:r>
            <w:r w:rsidR="00CA0EF5">
              <w:rPr>
                <w:b/>
              </w:rPr>
              <w:t>,11,17</w:t>
            </w:r>
          </w:p>
          <w:p w14:paraId="13D0E0AC" w14:textId="79FC7729" w:rsidR="002A6D8F" w:rsidRDefault="00563611" w:rsidP="005D05EC">
            <w:r w:rsidRPr="0000638A">
              <w:rPr>
                <w:b/>
              </w:rPr>
              <w:t>Рекомендуемые источники из раздела 9:</w:t>
            </w:r>
            <w:r w:rsidR="0000638A">
              <w:rPr>
                <w:b/>
              </w:rPr>
              <w:t xml:space="preserve"> </w:t>
            </w:r>
            <w:r w:rsidR="00560927">
              <w:rPr>
                <w:b/>
              </w:rPr>
              <w:t>1,5,7</w:t>
            </w:r>
          </w:p>
        </w:tc>
        <w:tc>
          <w:tcPr>
            <w:tcW w:w="1842" w:type="dxa"/>
          </w:tcPr>
          <w:p w14:paraId="4F47F023"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4D24C1DE" w14:textId="77777777" w:rsidTr="00CA0EF5">
        <w:tc>
          <w:tcPr>
            <w:tcW w:w="1985" w:type="dxa"/>
          </w:tcPr>
          <w:p w14:paraId="0F1DBCA9" w14:textId="77777777" w:rsidR="00F5074D" w:rsidRDefault="00A936C1" w:rsidP="005D05EC">
            <w:r>
              <w:t>11</w:t>
            </w:r>
            <w:r w:rsidR="00530178">
              <w:t xml:space="preserve">. </w:t>
            </w:r>
            <w:r w:rsidR="003D411C" w:rsidRPr="003D411C">
              <w:t>Дисциплина труда.</w:t>
            </w:r>
          </w:p>
        </w:tc>
        <w:tc>
          <w:tcPr>
            <w:tcW w:w="6663" w:type="dxa"/>
          </w:tcPr>
          <w:p w14:paraId="02DB696E" w14:textId="77777777" w:rsidR="00EA05DB" w:rsidRDefault="00EA05DB" w:rsidP="005D05EC">
            <w:r>
              <w:t>Понятие и значение дисциплины труда.</w:t>
            </w:r>
          </w:p>
          <w:p w14:paraId="36683FC2" w14:textId="77777777" w:rsidR="00EA05DB" w:rsidRDefault="00EA05DB" w:rsidP="005D05EC">
            <w:r>
              <w:t>Методы обеспечения трудовой дисциплины.</w:t>
            </w:r>
          </w:p>
          <w:p w14:paraId="5862C20E" w14:textId="77777777" w:rsidR="00EA05DB" w:rsidRDefault="00EA05DB" w:rsidP="005D05EC">
            <w:pPr>
              <w:jc w:val="both"/>
            </w:pPr>
            <w:r>
              <w:t>Правовое регулирование вну</w:t>
            </w:r>
            <w:r w:rsidR="004C536E">
              <w:t>треннего трудового распорядка.</w:t>
            </w:r>
          </w:p>
          <w:p w14:paraId="5FBB75FD" w14:textId="77777777" w:rsidR="004C536E" w:rsidRDefault="004C536E" w:rsidP="005D05EC">
            <w:r>
              <w:t>Меры поощрения за добросовестный труд.</w:t>
            </w:r>
          </w:p>
          <w:p w14:paraId="35AA621F" w14:textId="77777777" w:rsidR="00EA05DB" w:rsidRDefault="004C536E" w:rsidP="005D05EC">
            <w:pPr>
              <w:jc w:val="both"/>
            </w:pPr>
            <w:r>
              <w:t>Д</w:t>
            </w:r>
            <w:r w:rsidR="00EA05DB">
              <w:t>ис</w:t>
            </w:r>
            <w:r>
              <w:t xml:space="preserve">циплинарная ответственность работника, понятие и виды. </w:t>
            </w:r>
          </w:p>
          <w:p w14:paraId="648318B9" w14:textId="77777777" w:rsidR="00EA05DB" w:rsidRDefault="004C536E" w:rsidP="005D05EC">
            <w:r>
              <w:t xml:space="preserve">Виды </w:t>
            </w:r>
            <w:r w:rsidR="00EA05DB">
              <w:t>дисциплинарных взысканий.</w:t>
            </w:r>
          </w:p>
          <w:p w14:paraId="14586CC4" w14:textId="77777777" w:rsidR="00EA05DB" w:rsidRDefault="004C536E" w:rsidP="005D05EC">
            <w:pPr>
              <w:jc w:val="both"/>
            </w:pPr>
            <w:r>
              <w:t>Порядок и сроки наложения и снятия дисциплинарных взысканий.</w:t>
            </w:r>
          </w:p>
          <w:p w14:paraId="1F5162D6" w14:textId="77777777" w:rsidR="00EA05DB" w:rsidRDefault="004C536E" w:rsidP="005D05EC">
            <w:r>
              <w:t xml:space="preserve">Привлечение к </w:t>
            </w:r>
            <w:r w:rsidR="00EA05DB">
              <w:t>дисциплинарной ответственности</w:t>
            </w:r>
            <w:r>
              <w:t xml:space="preserve"> руководителя организации</w:t>
            </w:r>
            <w:r w:rsidR="00EA05DB">
              <w:t>.</w:t>
            </w:r>
          </w:p>
          <w:p w14:paraId="10497819" w14:textId="77777777" w:rsidR="00EA05DB" w:rsidRDefault="00EA05DB" w:rsidP="005D05EC"/>
          <w:p w14:paraId="6D910E14" w14:textId="43FAA588" w:rsidR="00563611" w:rsidRPr="0000638A" w:rsidRDefault="00563611" w:rsidP="005D05EC">
            <w:pPr>
              <w:rPr>
                <w:b/>
              </w:rPr>
            </w:pPr>
            <w:r w:rsidRPr="0000638A">
              <w:rPr>
                <w:b/>
              </w:rPr>
              <w:t>Рекомендуемые источники из раздела 8</w:t>
            </w:r>
            <w:r w:rsidR="001C0AF6" w:rsidRPr="0000638A">
              <w:rPr>
                <w:b/>
              </w:rPr>
              <w:t xml:space="preserve">: </w:t>
            </w:r>
            <w:r w:rsidR="00DA208F">
              <w:rPr>
                <w:b/>
              </w:rPr>
              <w:t>1,8</w:t>
            </w:r>
            <w:r w:rsidR="00CA0EF5">
              <w:rPr>
                <w:b/>
              </w:rPr>
              <w:t>,11,12,18</w:t>
            </w:r>
          </w:p>
          <w:p w14:paraId="70D5FB8A" w14:textId="29AD125B" w:rsidR="002A6D8F" w:rsidRDefault="00563611" w:rsidP="005D05EC">
            <w:r w:rsidRPr="0000638A">
              <w:rPr>
                <w:b/>
              </w:rPr>
              <w:t>Рекомендуемые источники из раздел</w:t>
            </w:r>
            <w:r w:rsidR="00602DD2">
              <w:rPr>
                <w:b/>
              </w:rPr>
              <w:t>а 9:</w:t>
            </w:r>
            <w:r w:rsidR="00606717">
              <w:rPr>
                <w:b/>
              </w:rPr>
              <w:t xml:space="preserve"> </w:t>
            </w:r>
            <w:r w:rsidR="00560927">
              <w:rPr>
                <w:b/>
              </w:rPr>
              <w:t>5,7,9</w:t>
            </w:r>
          </w:p>
        </w:tc>
        <w:tc>
          <w:tcPr>
            <w:tcW w:w="1842" w:type="dxa"/>
          </w:tcPr>
          <w:p w14:paraId="5C1FDB16"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r>
              <w:t>.</w:t>
            </w:r>
          </w:p>
        </w:tc>
      </w:tr>
      <w:tr w:rsidR="00530178" w14:paraId="00455478" w14:textId="77777777" w:rsidTr="00CA0EF5">
        <w:tc>
          <w:tcPr>
            <w:tcW w:w="1985" w:type="dxa"/>
          </w:tcPr>
          <w:p w14:paraId="162E4A8D" w14:textId="77777777" w:rsidR="00F5074D" w:rsidRDefault="00FF5951" w:rsidP="005D05EC">
            <w:r>
              <w:t>12</w:t>
            </w:r>
            <w:r w:rsidR="00530178">
              <w:t xml:space="preserve">. </w:t>
            </w:r>
            <w:r w:rsidR="00887C48" w:rsidRPr="00887C48">
              <w:t>Материальная ответственность сторон трудового договора.</w:t>
            </w:r>
          </w:p>
        </w:tc>
        <w:tc>
          <w:tcPr>
            <w:tcW w:w="6663" w:type="dxa"/>
          </w:tcPr>
          <w:p w14:paraId="08EEC217" w14:textId="77777777" w:rsidR="004C536E" w:rsidRDefault="004C536E" w:rsidP="005D05EC">
            <w:r>
              <w:t>Понятие и условия материальной ответственности сторон трудового договора.</w:t>
            </w:r>
          </w:p>
          <w:p w14:paraId="4A98AF0B" w14:textId="77777777" w:rsidR="00D20AFF" w:rsidRDefault="00D20AFF" w:rsidP="005D05EC">
            <w:pPr>
              <w:jc w:val="both"/>
            </w:pPr>
            <w:r>
              <w:t>Материальная ответственность работника за ущерб, причиненный работодателю. Виды и пределы материальной ответственности работника.</w:t>
            </w:r>
          </w:p>
          <w:p w14:paraId="5E8005CC" w14:textId="77777777" w:rsidR="00D20AFF" w:rsidRDefault="00D20AFF" w:rsidP="005D05EC">
            <w:pPr>
              <w:jc w:val="both"/>
            </w:pPr>
            <w:r>
              <w:t>Коллективная (бригадная) материальная ответственность за причинение имущественного ущерба.</w:t>
            </w:r>
          </w:p>
          <w:p w14:paraId="706B43EA" w14:textId="77777777" w:rsidR="00D20AFF" w:rsidRDefault="00D20AFF" w:rsidP="005D05EC">
            <w:pPr>
              <w:jc w:val="both"/>
            </w:pPr>
            <w:r>
              <w:t>Определение размера, причиненного работодателю ущерба.</w:t>
            </w:r>
          </w:p>
          <w:p w14:paraId="5E195BEC" w14:textId="77777777" w:rsidR="00D20AFF" w:rsidRDefault="00D20AFF" w:rsidP="005D05EC">
            <w:pPr>
              <w:jc w:val="both"/>
            </w:pPr>
            <w:r>
              <w:t>Обстоятельства, исключающие материальную ответственность работников.</w:t>
            </w:r>
          </w:p>
          <w:p w14:paraId="0DE84694" w14:textId="77777777" w:rsidR="004C536E" w:rsidRDefault="004C536E" w:rsidP="005D05EC">
            <w:r>
              <w:t>Порядок взыскания ущерба</w:t>
            </w:r>
            <w:r w:rsidR="00D20AFF">
              <w:t>.</w:t>
            </w:r>
          </w:p>
          <w:p w14:paraId="22E84714" w14:textId="77777777" w:rsidR="00D20AFF" w:rsidRDefault="00D20AFF" w:rsidP="005D05EC">
            <w:pPr>
              <w:jc w:val="both"/>
            </w:pPr>
            <w:r>
              <w:t>Материальная ответственность работодателя за ущерб, причиненный работнику.</w:t>
            </w:r>
          </w:p>
          <w:p w14:paraId="43FB7D4B" w14:textId="77777777" w:rsidR="004C536E" w:rsidRDefault="00D20AFF" w:rsidP="005D05EC">
            <w:pPr>
              <w:jc w:val="both"/>
            </w:pPr>
            <w:r>
              <w:t>Основные отличия материальной ответственности по трудовому праву от имущественной ответственности в гражданском праве.</w:t>
            </w:r>
          </w:p>
          <w:p w14:paraId="22027479" w14:textId="77777777" w:rsidR="004C536E" w:rsidRDefault="004C536E" w:rsidP="005D05EC"/>
          <w:p w14:paraId="533B11B5" w14:textId="4B7E532B" w:rsidR="00563611" w:rsidRPr="00FF5951" w:rsidRDefault="00563611" w:rsidP="005D05EC">
            <w:pPr>
              <w:rPr>
                <w:b/>
              </w:rPr>
            </w:pPr>
            <w:r w:rsidRPr="00FF5951">
              <w:rPr>
                <w:b/>
              </w:rPr>
              <w:t>Рекомендуе</w:t>
            </w:r>
            <w:r w:rsidR="00E84821" w:rsidRPr="00FF5951">
              <w:rPr>
                <w:b/>
              </w:rPr>
              <w:t xml:space="preserve">мые источники из раздела 8: </w:t>
            </w:r>
            <w:r w:rsidR="003E73DB">
              <w:rPr>
                <w:b/>
              </w:rPr>
              <w:t>1,8</w:t>
            </w:r>
            <w:r w:rsidR="00CA0EF5">
              <w:rPr>
                <w:b/>
              </w:rPr>
              <w:t>,11,12,17</w:t>
            </w:r>
          </w:p>
          <w:p w14:paraId="1C233F19" w14:textId="140B2DD3" w:rsidR="00F5074D" w:rsidRPr="002A6D8F" w:rsidRDefault="00563611" w:rsidP="005D05EC">
            <w:r w:rsidRPr="00FF5951">
              <w:rPr>
                <w:b/>
              </w:rPr>
              <w:t>Рекомендуем</w:t>
            </w:r>
            <w:r w:rsidR="00602DD2">
              <w:rPr>
                <w:b/>
              </w:rPr>
              <w:t>ые источники из раздела 9:</w:t>
            </w:r>
            <w:r w:rsidR="00606717">
              <w:rPr>
                <w:b/>
              </w:rPr>
              <w:t xml:space="preserve"> </w:t>
            </w:r>
            <w:r w:rsidR="00560927">
              <w:rPr>
                <w:b/>
              </w:rPr>
              <w:t>1,2,7,9</w:t>
            </w:r>
          </w:p>
        </w:tc>
        <w:tc>
          <w:tcPr>
            <w:tcW w:w="1842" w:type="dxa"/>
          </w:tcPr>
          <w:p w14:paraId="0F385C9B" w14:textId="77777777" w:rsidR="00F5074D" w:rsidRPr="007D18BD" w:rsidRDefault="000E3E79" w:rsidP="005D05EC">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FF5951" w14:paraId="34BAC776" w14:textId="77777777" w:rsidTr="00CA0EF5">
        <w:tc>
          <w:tcPr>
            <w:tcW w:w="1985" w:type="dxa"/>
          </w:tcPr>
          <w:p w14:paraId="7EC62EDF" w14:textId="77777777" w:rsidR="00FF5951" w:rsidRDefault="00FF5951" w:rsidP="005D05EC">
            <w:r>
              <w:t xml:space="preserve">13. </w:t>
            </w:r>
            <w:r w:rsidRPr="00887C48">
              <w:t>Охрана труда</w:t>
            </w:r>
          </w:p>
        </w:tc>
        <w:tc>
          <w:tcPr>
            <w:tcW w:w="6663" w:type="dxa"/>
          </w:tcPr>
          <w:p w14:paraId="14011275" w14:textId="77777777" w:rsidR="00FF5951" w:rsidRDefault="00FF5951" w:rsidP="005D05EC">
            <w:pPr>
              <w:jc w:val="both"/>
            </w:pPr>
            <w:r>
              <w:t>Понятие, содержание и значение охраны труда как института трудового права.</w:t>
            </w:r>
          </w:p>
          <w:p w14:paraId="082DD485" w14:textId="77777777" w:rsidR="00FF5951" w:rsidRDefault="00FF5951" w:rsidP="005D05EC">
            <w:pPr>
              <w:jc w:val="both"/>
            </w:pPr>
            <w:r>
              <w:t>Основные направления государственной политики в области охраны труда.</w:t>
            </w:r>
          </w:p>
          <w:p w14:paraId="613EA6C4" w14:textId="77777777" w:rsidR="00FF5951" w:rsidRDefault="00FF5951" w:rsidP="005D05EC">
            <w:pPr>
              <w:jc w:val="both"/>
            </w:pPr>
            <w:r>
              <w:t>Обязанности работодателя по обеспечению безопасных условий и охраны труда.</w:t>
            </w:r>
          </w:p>
          <w:p w14:paraId="3B908CBD" w14:textId="77777777" w:rsidR="00FF5951" w:rsidRDefault="00FF5951" w:rsidP="005D05EC">
            <w:pPr>
              <w:jc w:val="both"/>
            </w:pPr>
            <w:r>
              <w:t>Обязанности работника в области охраны труда.</w:t>
            </w:r>
          </w:p>
          <w:p w14:paraId="3373F8D7" w14:textId="77777777" w:rsidR="00FF5951" w:rsidRDefault="00FF5951" w:rsidP="005D05EC">
            <w:pPr>
              <w:jc w:val="both"/>
            </w:pPr>
            <w:r>
              <w:t>Государственное управление охраной труда.</w:t>
            </w:r>
          </w:p>
          <w:p w14:paraId="031E2334" w14:textId="77777777" w:rsidR="00FF5951" w:rsidRDefault="00FF5951" w:rsidP="005D05EC">
            <w:r>
              <w:t>Службы, комитеты (комиссии) по охране труда.</w:t>
            </w:r>
          </w:p>
          <w:p w14:paraId="3639463A" w14:textId="77777777" w:rsidR="00FF5951" w:rsidRDefault="00FF5951" w:rsidP="005D05EC">
            <w:pPr>
              <w:jc w:val="both"/>
            </w:pPr>
            <w:r>
              <w:t>Порядок расследования и учета несчастных случаев на производстве.</w:t>
            </w:r>
          </w:p>
          <w:p w14:paraId="4E47EBB9" w14:textId="77777777" w:rsidR="00FF5951" w:rsidRDefault="00FF5951" w:rsidP="005D05EC">
            <w:pPr>
              <w:jc w:val="both"/>
            </w:pPr>
            <w:r>
              <w:t>Виды ответственности, установленные для работодателя за нарушения законодательства об охране труда.</w:t>
            </w:r>
          </w:p>
          <w:p w14:paraId="382B0215" w14:textId="77777777" w:rsidR="00FF5951" w:rsidRDefault="00FF5951" w:rsidP="005D05EC"/>
          <w:p w14:paraId="64FBAC5B" w14:textId="5D726055" w:rsidR="00FF5951" w:rsidRPr="00FF5951" w:rsidRDefault="00FF5951" w:rsidP="005D05EC">
            <w:pPr>
              <w:rPr>
                <w:b/>
              </w:rPr>
            </w:pPr>
            <w:r w:rsidRPr="00FF5951">
              <w:rPr>
                <w:b/>
              </w:rPr>
              <w:t xml:space="preserve">Рекомендуемые источники из раздела 8: </w:t>
            </w:r>
            <w:r w:rsidR="003E73DB">
              <w:rPr>
                <w:b/>
              </w:rPr>
              <w:t>5,6,8</w:t>
            </w:r>
            <w:r w:rsidR="00CA0EF5">
              <w:rPr>
                <w:b/>
              </w:rPr>
              <w:t>,11,12,14</w:t>
            </w:r>
          </w:p>
          <w:p w14:paraId="260FF8E6" w14:textId="0B1F568E" w:rsidR="00FF5951" w:rsidRDefault="00FF5951" w:rsidP="005D05EC">
            <w:r w:rsidRPr="00FF5951">
              <w:rPr>
                <w:b/>
              </w:rPr>
              <w:t>Рекомендуем</w:t>
            </w:r>
            <w:r w:rsidR="00602DD2">
              <w:rPr>
                <w:b/>
              </w:rPr>
              <w:t>ые источники из раздела 9:</w:t>
            </w:r>
            <w:r w:rsidR="00606717">
              <w:rPr>
                <w:b/>
              </w:rPr>
              <w:t xml:space="preserve"> </w:t>
            </w:r>
            <w:r w:rsidR="00560927">
              <w:rPr>
                <w:b/>
              </w:rPr>
              <w:t>3,5,7,10</w:t>
            </w:r>
          </w:p>
        </w:tc>
        <w:tc>
          <w:tcPr>
            <w:tcW w:w="1842" w:type="dxa"/>
          </w:tcPr>
          <w:p w14:paraId="4DCC613A" w14:textId="77777777" w:rsidR="00FF5951" w:rsidRPr="007D18BD" w:rsidRDefault="00FF5951" w:rsidP="005D05EC">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p>
        </w:tc>
      </w:tr>
      <w:tr w:rsidR="00FF5951" w14:paraId="586533D3" w14:textId="77777777" w:rsidTr="00CA0EF5">
        <w:tc>
          <w:tcPr>
            <w:tcW w:w="1985" w:type="dxa"/>
          </w:tcPr>
          <w:p w14:paraId="7C82C817" w14:textId="77777777" w:rsidR="00FF5951" w:rsidRDefault="00FF5951" w:rsidP="005D05EC">
            <w:r>
              <w:t xml:space="preserve">14. </w:t>
            </w:r>
            <w:r w:rsidRPr="00887C48">
              <w:t>Защита трудовых прав работников</w:t>
            </w:r>
          </w:p>
        </w:tc>
        <w:tc>
          <w:tcPr>
            <w:tcW w:w="6663" w:type="dxa"/>
            <w:shd w:val="clear" w:color="auto" w:fill="auto"/>
          </w:tcPr>
          <w:p w14:paraId="40430C79" w14:textId="77777777" w:rsidR="00FF5951" w:rsidRDefault="00FF5951" w:rsidP="005D05EC">
            <w:r>
              <w:t>Способы защиты трудовых прав работников.</w:t>
            </w:r>
          </w:p>
          <w:p w14:paraId="67424A02" w14:textId="77777777" w:rsidR="00FF5951" w:rsidRDefault="00FF5951" w:rsidP="005D05EC">
            <w:r>
              <w:t>Государственный контроль (надзор) за соблюдением трудового законодательства и иных правовых актов, содержащих нормы трудового права.</w:t>
            </w:r>
          </w:p>
          <w:p w14:paraId="751E1693" w14:textId="77777777" w:rsidR="00FF5951" w:rsidRDefault="00FF5951" w:rsidP="005D05EC">
            <w:r>
              <w:t>Права, обязанности и ответственность государственных инспекторов труда.</w:t>
            </w:r>
          </w:p>
          <w:p w14:paraId="1E54FC2B" w14:textId="77777777" w:rsidR="00FF5951" w:rsidRDefault="00FF5951" w:rsidP="005D05EC">
            <w:r>
              <w:t>Защита прав и законных интересов профессиональными союзами.</w:t>
            </w:r>
          </w:p>
          <w:p w14:paraId="3D5AAD5A" w14:textId="77777777" w:rsidR="00FF5951" w:rsidRDefault="00FF5951" w:rsidP="005D05EC">
            <w:r>
              <w:t>Самозащита работниками своих трудовых прав.</w:t>
            </w:r>
          </w:p>
          <w:p w14:paraId="5AB92438" w14:textId="77777777" w:rsidR="00FF5951" w:rsidRDefault="00FF5951" w:rsidP="005D05EC"/>
          <w:p w14:paraId="0BAF5FF9" w14:textId="225F92EF" w:rsidR="00FF5951" w:rsidRPr="00FF5951" w:rsidRDefault="00FF5951" w:rsidP="005D05EC">
            <w:pPr>
              <w:rPr>
                <w:b/>
              </w:rPr>
            </w:pPr>
            <w:r w:rsidRPr="00FF5951">
              <w:rPr>
                <w:b/>
              </w:rPr>
              <w:t xml:space="preserve">Рекомендуемые источники из раздела 8: </w:t>
            </w:r>
            <w:r w:rsidR="003E73DB">
              <w:rPr>
                <w:b/>
              </w:rPr>
              <w:t>1,5,6,8</w:t>
            </w:r>
            <w:r w:rsidR="00CA0EF5">
              <w:rPr>
                <w:b/>
              </w:rPr>
              <w:t>,11,12,16</w:t>
            </w:r>
          </w:p>
          <w:p w14:paraId="62018EF3" w14:textId="2011E6B8" w:rsidR="00FF5951" w:rsidRDefault="00FF5951" w:rsidP="005D05EC">
            <w:r w:rsidRPr="00FF5951">
              <w:rPr>
                <w:b/>
              </w:rPr>
              <w:t>Рекомендуемые источники из раздела 9:</w:t>
            </w:r>
            <w:r w:rsidR="00606717">
              <w:rPr>
                <w:b/>
              </w:rPr>
              <w:t xml:space="preserve"> </w:t>
            </w:r>
            <w:r w:rsidR="00560927">
              <w:rPr>
                <w:b/>
              </w:rPr>
              <w:t>4,5,7,8</w:t>
            </w:r>
          </w:p>
        </w:tc>
        <w:tc>
          <w:tcPr>
            <w:tcW w:w="1842" w:type="dxa"/>
          </w:tcPr>
          <w:p w14:paraId="70D5E2A8" w14:textId="77777777" w:rsidR="00FF5951" w:rsidRPr="007D18BD" w:rsidRDefault="00FF5951" w:rsidP="005D05EC">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FF5951" w14:paraId="35049C7E" w14:textId="77777777" w:rsidTr="00CA0EF5">
        <w:tc>
          <w:tcPr>
            <w:tcW w:w="1985" w:type="dxa"/>
          </w:tcPr>
          <w:p w14:paraId="3D821BF7" w14:textId="77777777" w:rsidR="00FF5951" w:rsidRPr="00887C48" w:rsidRDefault="00FF5951" w:rsidP="005D05EC">
            <w:r>
              <w:t xml:space="preserve">15. </w:t>
            </w:r>
            <w:r w:rsidRPr="00887C48">
              <w:t>Трудовые споры</w:t>
            </w:r>
          </w:p>
        </w:tc>
        <w:tc>
          <w:tcPr>
            <w:tcW w:w="6663" w:type="dxa"/>
          </w:tcPr>
          <w:p w14:paraId="4377A54D" w14:textId="77777777" w:rsidR="00FF5951" w:rsidRDefault="00FF5951" w:rsidP="005D05EC">
            <w:r>
              <w:t>Понятие, причины и виды трудовых споров.</w:t>
            </w:r>
          </w:p>
          <w:p w14:paraId="600D5B41" w14:textId="77777777" w:rsidR="00FF5951" w:rsidRDefault="00FF5951" w:rsidP="005D05EC">
            <w:r>
              <w:t>Принципы рассмотрения и разрешения трудовых споров.</w:t>
            </w:r>
          </w:p>
          <w:p w14:paraId="7B72B61C" w14:textId="77777777" w:rsidR="00FF5951" w:rsidRDefault="00FF5951" w:rsidP="005D05EC">
            <w:r>
              <w:t>Органы по рассмотрению и разрешению индивидуальных трудовых споров.</w:t>
            </w:r>
          </w:p>
          <w:p w14:paraId="7AC146C8" w14:textId="77777777" w:rsidR="00FF5951" w:rsidRDefault="00FF5951" w:rsidP="005D05EC">
            <w:pPr>
              <w:jc w:val="both"/>
            </w:pPr>
            <w:r>
              <w:t>Подведомственность и подсудность индивидуальных трудовых споров.</w:t>
            </w:r>
          </w:p>
          <w:p w14:paraId="63C5552C" w14:textId="77777777" w:rsidR="00FF5951" w:rsidRDefault="00FF5951" w:rsidP="005D05EC">
            <w:pPr>
              <w:jc w:val="both"/>
            </w:pPr>
            <w:r>
              <w:t>Порядок формирования комиссии по трудовым спорам (КТС).</w:t>
            </w:r>
          </w:p>
          <w:p w14:paraId="24617631" w14:textId="77777777" w:rsidR="00FF5951" w:rsidRDefault="00FF5951" w:rsidP="005D05EC">
            <w:pPr>
              <w:jc w:val="both"/>
            </w:pPr>
            <w:r w:rsidRPr="00AA762D">
              <w:t xml:space="preserve">Порядок рассмотрения и разрешения </w:t>
            </w:r>
            <w:r>
              <w:t xml:space="preserve">индивидуальных </w:t>
            </w:r>
            <w:r w:rsidRPr="00AA762D">
              <w:t>трудовых споров</w:t>
            </w:r>
            <w:r>
              <w:t xml:space="preserve"> в комиссии по трудовым спорам.</w:t>
            </w:r>
          </w:p>
          <w:p w14:paraId="49FFFD48" w14:textId="77777777" w:rsidR="00FF5951" w:rsidRDefault="00FF5951" w:rsidP="005D05EC">
            <w:pPr>
              <w:jc w:val="both"/>
            </w:pPr>
            <w:r w:rsidRPr="00AA762D">
              <w:t xml:space="preserve">Порядок рассмотрения и разрешения </w:t>
            </w:r>
            <w:r>
              <w:t xml:space="preserve">индивидуальных </w:t>
            </w:r>
            <w:r w:rsidRPr="00AA762D">
              <w:t>трудовых споров</w:t>
            </w:r>
            <w:r>
              <w:t xml:space="preserve"> в суде.</w:t>
            </w:r>
          </w:p>
          <w:p w14:paraId="7CA497EE" w14:textId="77777777" w:rsidR="00FF5951" w:rsidRDefault="00FF5951" w:rsidP="005D05EC">
            <w:pPr>
              <w:jc w:val="both"/>
            </w:pPr>
            <w:r>
              <w:t>Понятие и виды коллективных трудовых споров.</w:t>
            </w:r>
          </w:p>
          <w:p w14:paraId="5165916D" w14:textId="77777777" w:rsidR="00FF5951" w:rsidRDefault="00FF5951" w:rsidP="005D05EC">
            <w:pPr>
              <w:jc w:val="both"/>
            </w:pPr>
            <w:r>
              <w:t>Органы и порядок рассмотрения и разрешения коллективных трудовых споров.</w:t>
            </w:r>
          </w:p>
          <w:p w14:paraId="4088E820" w14:textId="77777777" w:rsidR="00FF5951" w:rsidRDefault="00FF5951" w:rsidP="005D05EC">
            <w:pPr>
              <w:jc w:val="both"/>
            </w:pPr>
            <w:r>
              <w:t>Этапы разрешения коллективного трудового спора.</w:t>
            </w:r>
          </w:p>
          <w:p w14:paraId="5F3DF22F" w14:textId="77777777" w:rsidR="00FF5951" w:rsidRDefault="00FF5951" w:rsidP="005D05EC">
            <w:r>
              <w:t>Порядок объявления забастовки. Орган, возглавляющий забастовку. Обязанности сторон коллективного трудового спора в ходе забастовки.</w:t>
            </w:r>
          </w:p>
          <w:p w14:paraId="6680D7C1" w14:textId="77777777" w:rsidR="00FF5951" w:rsidRDefault="00FF5951" w:rsidP="005D05EC">
            <w:pPr>
              <w:jc w:val="both"/>
            </w:pPr>
            <w:r>
              <w:t>Признание забастовки незаконной и ее правовые последствия.</w:t>
            </w:r>
          </w:p>
          <w:p w14:paraId="77E1E96B" w14:textId="77777777" w:rsidR="00FF5951" w:rsidRDefault="00FF5951" w:rsidP="005D05EC">
            <w:pPr>
              <w:jc w:val="both"/>
            </w:pPr>
          </w:p>
          <w:p w14:paraId="30C493B3" w14:textId="68DD29AD" w:rsidR="00FF5951" w:rsidRPr="00FF5951" w:rsidRDefault="00FF5951" w:rsidP="005D05EC">
            <w:pPr>
              <w:rPr>
                <w:b/>
              </w:rPr>
            </w:pPr>
            <w:r w:rsidRPr="00FF5951">
              <w:rPr>
                <w:b/>
              </w:rPr>
              <w:t xml:space="preserve">Рекомендуемые источники из раздела 8: </w:t>
            </w:r>
            <w:r w:rsidR="003E73DB">
              <w:rPr>
                <w:b/>
              </w:rPr>
              <w:t>1,5,6,7,8</w:t>
            </w:r>
            <w:r w:rsidR="00CA0EF5">
              <w:rPr>
                <w:b/>
              </w:rPr>
              <w:t>,12,17,18</w:t>
            </w:r>
          </w:p>
          <w:p w14:paraId="00630E2D" w14:textId="486D32E9" w:rsidR="00FF5951" w:rsidRDefault="00FF5951" w:rsidP="005D05EC">
            <w:pPr>
              <w:jc w:val="both"/>
            </w:pPr>
            <w:r w:rsidRPr="00FF5951">
              <w:rPr>
                <w:b/>
              </w:rPr>
              <w:t>Рекомендуем</w:t>
            </w:r>
            <w:r w:rsidR="00602DD2">
              <w:rPr>
                <w:b/>
              </w:rPr>
              <w:t>ые источники из раздела 9:</w:t>
            </w:r>
            <w:r w:rsidR="00606717">
              <w:rPr>
                <w:b/>
              </w:rPr>
              <w:t xml:space="preserve"> </w:t>
            </w:r>
            <w:r w:rsidR="00560927">
              <w:rPr>
                <w:b/>
              </w:rPr>
              <w:t>3,6,7,9</w:t>
            </w:r>
          </w:p>
        </w:tc>
        <w:tc>
          <w:tcPr>
            <w:tcW w:w="1842" w:type="dxa"/>
          </w:tcPr>
          <w:p w14:paraId="73238725" w14:textId="77777777" w:rsidR="00FF5951" w:rsidRPr="00A84BB4" w:rsidRDefault="00FF5951" w:rsidP="005D05EC">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FF5951" w14:paraId="184A1745" w14:textId="77777777" w:rsidTr="00CA0EF5">
        <w:tc>
          <w:tcPr>
            <w:tcW w:w="1985" w:type="dxa"/>
          </w:tcPr>
          <w:p w14:paraId="0CF44DFE" w14:textId="77777777" w:rsidR="00FF5951" w:rsidRPr="00887C48" w:rsidRDefault="00FF5951" w:rsidP="005D05EC">
            <w:r>
              <w:t>16.</w:t>
            </w:r>
            <w:r w:rsidRPr="00887C48">
              <w:t>Особенности регулирования труда отдельных категорий работников</w:t>
            </w:r>
          </w:p>
        </w:tc>
        <w:tc>
          <w:tcPr>
            <w:tcW w:w="6663" w:type="dxa"/>
          </w:tcPr>
          <w:p w14:paraId="1360AFF1" w14:textId="77777777" w:rsidR="00FF5951" w:rsidRDefault="00FF5951" w:rsidP="005D05EC">
            <w:pPr>
              <w:jc w:val="both"/>
            </w:pPr>
            <w:r>
              <w:t>Особенности регулирования труда женщин, лиц с семейными обязанностями.</w:t>
            </w:r>
          </w:p>
          <w:p w14:paraId="7F4A5988" w14:textId="77777777" w:rsidR="00FF5951" w:rsidRDefault="00FF5951" w:rsidP="005D05EC">
            <w:pPr>
              <w:jc w:val="both"/>
            </w:pPr>
            <w:r>
              <w:t>Особенности регулирования труда несовершеннолетних работников.</w:t>
            </w:r>
          </w:p>
          <w:p w14:paraId="6259C452" w14:textId="77777777" w:rsidR="00FF5951" w:rsidRDefault="00FF5951" w:rsidP="005D05EC">
            <w:r>
              <w:t>Особенности регулирования труда лиц, работающих в районах Крайнего Севера и приравненных к ним местностям.</w:t>
            </w:r>
          </w:p>
          <w:p w14:paraId="28CD58D4" w14:textId="77777777" w:rsidR="00FF5951" w:rsidRDefault="00FF5951" w:rsidP="005D05EC">
            <w:r>
              <w:t xml:space="preserve">Особенности регулирования труда временных и сезонных работников. </w:t>
            </w:r>
          </w:p>
          <w:p w14:paraId="68D58B17" w14:textId="77777777" w:rsidR="00FF5951" w:rsidRDefault="00FF5951" w:rsidP="005D05EC">
            <w:pPr>
              <w:jc w:val="both"/>
            </w:pPr>
            <w:r>
              <w:t xml:space="preserve">Особенности регулирования труда руководителя организации и членов коллегиального исполнительного органа организаций. </w:t>
            </w:r>
          </w:p>
          <w:p w14:paraId="6345D588" w14:textId="77777777" w:rsidR="00FF5951" w:rsidRDefault="00FF5951" w:rsidP="005D05EC">
            <w:pPr>
              <w:jc w:val="both"/>
            </w:pPr>
            <w:r>
              <w:t>Особенности регулирования труда лиц, работающих по совместительству.</w:t>
            </w:r>
          </w:p>
          <w:p w14:paraId="091DBCFE" w14:textId="77777777" w:rsidR="00FF5951" w:rsidRDefault="00FF5951" w:rsidP="005D05EC">
            <w:pPr>
              <w:jc w:val="both"/>
            </w:pPr>
            <w:r>
              <w:t xml:space="preserve">Особенности регулирования труда работников, работающих у работодателей - физических лиц. </w:t>
            </w:r>
          </w:p>
          <w:p w14:paraId="54E8160B" w14:textId="77777777" w:rsidR="00FF5951" w:rsidRDefault="00FF5951" w:rsidP="005D05EC">
            <w:pPr>
              <w:jc w:val="both"/>
            </w:pPr>
            <w:r>
              <w:t>Особенности регулирования труда спортсменов и тренеров.</w:t>
            </w:r>
          </w:p>
          <w:p w14:paraId="66A27F8E" w14:textId="77777777" w:rsidR="00FF5951" w:rsidRDefault="00FF5951" w:rsidP="005D05EC">
            <w:pPr>
              <w:jc w:val="both"/>
            </w:pPr>
            <w:r>
              <w:t xml:space="preserve">Особенности регулирования труда педагогических работников. </w:t>
            </w:r>
          </w:p>
          <w:p w14:paraId="03046972" w14:textId="77777777" w:rsidR="00FF5951" w:rsidRDefault="00FF5951" w:rsidP="005D05EC"/>
          <w:p w14:paraId="5B4DDB62" w14:textId="74F7C87D" w:rsidR="00FF5951" w:rsidRPr="00FF5951" w:rsidRDefault="00FF5951" w:rsidP="005D05EC">
            <w:pPr>
              <w:rPr>
                <w:b/>
              </w:rPr>
            </w:pPr>
            <w:r w:rsidRPr="00FF5951">
              <w:rPr>
                <w:b/>
              </w:rPr>
              <w:t>Рекомендуемые источ</w:t>
            </w:r>
            <w:r w:rsidR="00BC1CDE">
              <w:rPr>
                <w:b/>
              </w:rPr>
              <w:t xml:space="preserve">ники из раздела 8: </w:t>
            </w:r>
            <w:r w:rsidR="003E73DB">
              <w:rPr>
                <w:b/>
              </w:rPr>
              <w:t>1,5,6,8</w:t>
            </w:r>
            <w:r w:rsidR="00CA0EF5">
              <w:rPr>
                <w:b/>
              </w:rPr>
              <w:t>,11,12,17</w:t>
            </w:r>
          </w:p>
          <w:p w14:paraId="54E61572" w14:textId="60503EDC" w:rsidR="00FF5951" w:rsidRDefault="00FF5951" w:rsidP="005D05EC">
            <w:pPr>
              <w:jc w:val="both"/>
            </w:pPr>
            <w:r w:rsidRPr="00FF5951">
              <w:rPr>
                <w:b/>
              </w:rPr>
              <w:t>Рекомендуемы</w:t>
            </w:r>
            <w:r w:rsidR="00602DD2">
              <w:rPr>
                <w:b/>
              </w:rPr>
              <w:t xml:space="preserve">е источники из раздела 9: </w:t>
            </w:r>
            <w:r w:rsidR="00560927">
              <w:rPr>
                <w:b/>
              </w:rPr>
              <w:t>1,5,7,8,9</w:t>
            </w:r>
          </w:p>
        </w:tc>
        <w:tc>
          <w:tcPr>
            <w:tcW w:w="1842" w:type="dxa"/>
          </w:tcPr>
          <w:p w14:paraId="19D194E7" w14:textId="77777777" w:rsidR="00FF5951" w:rsidRPr="00A84BB4" w:rsidRDefault="00FF5951" w:rsidP="005D05EC">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bl>
    <w:p w14:paraId="5D8ECE58" w14:textId="77777777" w:rsidR="00606717" w:rsidRDefault="00606717" w:rsidP="005D05EC">
      <w:pPr>
        <w:pStyle w:val="1"/>
        <w:spacing w:before="0" w:after="0" w:line="240" w:lineRule="auto"/>
        <w:ind w:firstLine="708"/>
        <w:jc w:val="both"/>
        <w:rPr>
          <w:rFonts w:ascii="Times New Roman" w:hAnsi="Times New Roman"/>
          <w:color w:val="auto"/>
        </w:rPr>
      </w:pPr>
      <w:bookmarkStart w:id="13" w:name="_Toc454271099"/>
      <w:bookmarkStart w:id="14" w:name="_Toc22333867"/>
    </w:p>
    <w:p w14:paraId="6D6B7221" w14:textId="72590E84" w:rsidR="009A0807" w:rsidRPr="00CC1A34" w:rsidRDefault="009A0807" w:rsidP="005D05EC">
      <w:pPr>
        <w:pStyle w:val="1"/>
        <w:spacing w:before="0" w:after="0" w:line="240" w:lineRule="auto"/>
        <w:ind w:firstLine="708"/>
        <w:jc w:val="both"/>
        <w:rPr>
          <w:rFonts w:ascii="Times New Roman" w:hAnsi="Times New Roman"/>
          <w:color w:val="auto"/>
        </w:rPr>
      </w:pPr>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3"/>
      <w:bookmarkEnd w:id="14"/>
    </w:p>
    <w:p w14:paraId="4E064171" w14:textId="77777777" w:rsidR="009A0807" w:rsidRDefault="009A0807" w:rsidP="005D05EC">
      <w:pPr>
        <w:pStyle w:val="1"/>
        <w:spacing w:before="0" w:after="0" w:line="240" w:lineRule="auto"/>
        <w:ind w:firstLine="709"/>
        <w:jc w:val="both"/>
        <w:rPr>
          <w:rFonts w:ascii="Times New Roman" w:hAnsi="Times New Roman"/>
          <w:color w:val="auto"/>
        </w:rPr>
      </w:pPr>
      <w:bookmarkStart w:id="15" w:name="_Toc454271100"/>
      <w:bookmarkStart w:id="16" w:name="_Toc22333868"/>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5"/>
      <w:bookmarkEnd w:id="16"/>
    </w:p>
    <w:p w14:paraId="1D3B899E" w14:textId="77777777" w:rsidR="00C406DA" w:rsidRPr="00C406DA" w:rsidRDefault="00C406DA" w:rsidP="00C406DA"/>
    <w:tbl>
      <w:tblPr>
        <w:tblStyle w:val="ac"/>
        <w:tblW w:w="10490" w:type="dxa"/>
        <w:tblInd w:w="-289" w:type="dxa"/>
        <w:tblLook w:val="04A0" w:firstRow="1" w:lastRow="0" w:firstColumn="1" w:lastColumn="0" w:noHBand="0" w:noVBand="1"/>
      </w:tblPr>
      <w:tblGrid>
        <w:gridCol w:w="2127"/>
        <w:gridCol w:w="5103"/>
        <w:gridCol w:w="3260"/>
      </w:tblGrid>
      <w:tr w:rsidR="00E93371" w14:paraId="61899360" w14:textId="77777777" w:rsidTr="00105BB3">
        <w:tc>
          <w:tcPr>
            <w:tcW w:w="2127" w:type="dxa"/>
          </w:tcPr>
          <w:p w14:paraId="610963CA" w14:textId="77777777" w:rsidR="00E93371" w:rsidRPr="007556AD" w:rsidRDefault="00E93371" w:rsidP="005D05EC">
            <w:pPr>
              <w:pStyle w:val="12"/>
              <w:jc w:val="center"/>
              <w:rPr>
                <w:b/>
                <w:color w:val="auto"/>
              </w:rPr>
            </w:pPr>
            <w:r w:rsidRPr="007556AD">
              <w:rPr>
                <w:b/>
                <w:bCs/>
                <w:color w:val="auto"/>
              </w:rPr>
              <w:t>Наименование тем (разделов) дисциплины</w:t>
            </w:r>
          </w:p>
        </w:tc>
        <w:tc>
          <w:tcPr>
            <w:tcW w:w="5103" w:type="dxa"/>
          </w:tcPr>
          <w:p w14:paraId="4046311F" w14:textId="77777777" w:rsidR="00E93371" w:rsidRPr="007556AD" w:rsidRDefault="00E93371" w:rsidP="005D05EC">
            <w:pPr>
              <w:pStyle w:val="12"/>
              <w:jc w:val="center"/>
              <w:rPr>
                <w:b/>
                <w:color w:val="auto"/>
              </w:rPr>
            </w:pPr>
            <w:r w:rsidRPr="007556AD">
              <w:rPr>
                <w:b/>
                <w:bCs/>
                <w:color w:val="auto"/>
              </w:rPr>
              <w:t xml:space="preserve">Перечень вопросов, отводимых на самостоятельное освоение  </w:t>
            </w:r>
          </w:p>
        </w:tc>
        <w:tc>
          <w:tcPr>
            <w:tcW w:w="3260" w:type="dxa"/>
          </w:tcPr>
          <w:p w14:paraId="5FD74BF3" w14:textId="77777777" w:rsidR="00E93371" w:rsidRPr="007556AD" w:rsidRDefault="00E93371" w:rsidP="005D05EC">
            <w:pPr>
              <w:pStyle w:val="12"/>
              <w:jc w:val="center"/>
              <w:rPr>
                <w:b/>
                <w:color w:val="auto"/>
              </w:rPr>
            </w:pPr>
            <w:r w:rsidRPr="007556AD">
              <w:rPr>
                <w:b/>
                <w:bCs/>
                <w:color w:val="auto"/>
              </w:rPr>
              <w:t>Формы внеаудиторной самостоятельной  работы</w:t>
            </w:r>
          </w:p>
        </w:tc>
      </w:tr>
      <w:tr w:rsidR="00887C48" w14:paraId="1962B581" w14:textId="77777777" w:rsidTr="00105BB3">
        <w:tc>
          <w:tcPr>
            <w:tcW w:w="2127" w:type="dxa"/>
          </w:tcPr>
          <w:p w14:paraId="75E7AB81" w14:textId="77777777" w:rsidR="00887C48" w:rsidRPr="007556AD" w:rsidRDefault="003439BB" w:rsidP="005D05EC">
            <w:r w:rsidRPr="00530178">
              <w:t xml:space="preserve">1. </w:t>
            </w:r>
            <w:r w:rsidR="00887C48" w:rsidRPr="00530178">
              <w:t xml:space="preserve">Понятие, предмет, метод, система </w:t>
            </w:r>
            <w:r w:rsidR="00887C48" w:rsidRPr="0060399B">
              <w:t>и принципы трудового права.</w:t>
            </w:r>
          </w:p>
        </w:tc>
        <w:tc>
          <w:tcPr>
            <w:tcW w:w="5103" w:type="dxa"/>
          </w:tcPr>
          <w:p w14:paraId="53AB67B4" w14:textId="77777777" w:rsidR="00887C48" w:rsidRDefault="008C298C" w:rsidP="005D05EC">
            <w:pPr>
              <w:jc w:val="both"/>
            </w:pPr>
            <w:r>
              <w:t>М</w:t>
            </w:r>
            <w:r w:rsidRPr="008C298C">
              <w:t>есто трудового права в системе отраслей российского права.</w:t>
            </w:r>
          </w:p>
          <w:p w14:paraId="71B63755" w14:textId="77777777" w:rsidR="008C298C" w:rsidRDefault="008C298C" w:rsidP="005D05EC">
            <w:pPr>
              <w:jc w:val="both"/>
            </w:pPr>
            <w:r>
              <w:t>Соотношение системы</w:t>
            </w:r>
            <w:r w:rsidRPr="008C298C">
              <w:t xml:space="preserve"> трудового права и трудового законодательства</w:t>
            </w:r>
            <w:r>
              <w:t>.</w:t>
            </w:r>
          </w:p>
          <w:p w14:paraId="7675BB00" w14:textId="77777777" w:rsidR="008C298C" w:rsidRDefault="008C298C" w:rsidP="005D05EC">
            <w:pPr>
              <w:jc w:val="both"/>
            </w:pPr>
            <w:r>
              <w:t>Соотношение системы науки трудового права и системы отрасли и трудового законодательства.</w:t>
            </w:r>
          </w:p>
          <w:p w14:paraId="1D93EA69" w14:textId="77777777" w:rsidR="008C298C" w:rsidRDefault="008C298C" w:rsidP="005D05EC">
            <w:pPr>
              <w:jc w:val="both"/>
            </w:pPr>
            <w:r>
              <w:t>Задачи науки трудового права на современном этапе.</w:t>
            </w:r>
          </w:p>
          <w:p w14:paraId="4E9477EA" w14:textId="77777777" w:rsidR="008C298C" w:rsidRDefault="008C298C" w:rsidP="005D05EC">
            <w:pPr>
              <w:jc w:val="both"/>
            </w:pPr>
            <w:r>
              <w:t>Соотношение правовых принципов регулирования трудовых отношений с субъективными правами и обязанностями.</w:t>
            </w:r>
          </w:p>
        </w:tc>
        <w:tc>
          <w:tcPr>
            <w:tcW w:w="3260" w:type="dxa"/>
          </w:tcPr>
          <w:p w14:paraId="30C92792" w14:textId="77777777" w:rsidR="007C63E7" w:rsidRDefault="007C63E7" w:rsidP="005D05EC">
            <w:pPr>
              <w:jc w:val="both"/>
            </w:pPr>
            <w:r w:rsidRPr="007C63E7">
              <w:t xml:space="preserve">Работа с учебной литературой. </w:t>
            </w:r>
          </w:p>
          <w:p w14:paraId="2FFFE488"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6EEFCBE" w14:textId="77777777" w:rsidR="00887C48" w:rsidRPr="00CC1A34" w:rsidRDefault="007C63E7" w:rsidP="005D05EC">
            <w:pPr>
              <w:jc w:val="both"/>
            </w:pPr>
            <w:r w:rsidRPr="007C63E7">
              <w:t>Подготовка к тестированию, к анализу конкретной ситуации.</w:t>
            </w:r>
          </w:p>
        </w:tc>
      </w:tr>
      <w:tr w:rsidR="00887C48" w14:paraId="539F66A3" w14:textId="77777777" w:rsidTr="00105BB3">
        <w:tc>
          <w:tcPr>
            <w:tcW w:w="2127" w:type="dxa"/>
          </w:tcPr>
          <w:p w14:paraId="7AD9DD57" w14:textId="77777777" w:rsidR="00887C48" w:rsidRPr="003439BB" w:rsidRDefault="00530178" w:rsidP="005D05EC">
            <w:pPr>
              <w:rPr>
                <w:highlight w:val="yellow"/>
              </w:rPr>
            </w:pPr>
            <w:r>
              <w:t xml:space="preserve">2. </w:t>
            </w:r>
            <w:r w:rsidR="00887C48" w:rsidRPr="00530178">
              <w:t>Источники трудового права.</w:t>
            </w:r>
          </w:p>
        </w:tc>
        <w:tc>
          <w:tcPr>
            <w:tcW w:w="5103" w:type="dxa"/>
          </w:tcPr>
          <w:p w14:paraId="130D5DC0" w14:textId="77777777" w:rsidR="008C298C" w:rsidRDefault="008C298C" w:rsidP="005D05EC">
            <w:pPr>
              <w:jc w:val="both"/>
            </w:pPr>
            <w:r>
              <w:t>Раскройте значение и место в системе источников трудового права соглашения, коллективного договора, локальных нормативных актов.</w:t>
            </w:r>
          </w:p>
          <w:p w14:paraId="02D24E12" w14:textId="77777777" w:rsidR="008C298C" w:rsidRDefault="008C298C" w:rsidP="005D05EC">
            <w:pPr>
              <w:jc w:val="both"/>
            </w:pPr>
            <w:r>
              <w:t>Особенность формирования соглашений, коллективных договоров, локальных нормативных актов как источников трудового права.</w:t>
            </w:r>
          </w:p>
          <w:p w14:paraId="5909A84F" w14:textId="77777777" w:rsidR="008C298C" w:rsidRDefault="008C298C" w:rsidP="005D05EC">
            <w:pPr>
              <w:jc w:val="both"/>
            </w:pPr>
            <w:r>
              <w:t>Место норм международного права в системе источников российского трудового права.</w:t>
            </w:r>
          </w:p>
          <w:p w14:paraId="628AB923" w14:textId="77777777" w:rsidR="00887C48" w:rsidRDefault="008C298C" w:rsidP="005D05EC">
            <w:pPr>
              <w:jc w:val="both"/>
            </w:pPr>
            <w:r>
              <w:t>Роль, значение, применение конвенций Международной организации труда (МОТ).</w:t>
            </w:r>
          </w:p>
        </w:tc>
        <w:tc>
          <w:tcPr>
            <w:tcW w:w="3260" w:type="dxa"/>
          </w:tcPr>
          <w:p w14:paraId="7EED6DC5" w14:textId="77777777" w:rsidR="007C63E7" w:rsidRDefault="007C63E7" w:rsidP="005D05EC">
            <w:pPr>
              <w:jc w:val="both"/>
            </w:pPr>
            <w:r w:rsidRPr="007C63E7">
              <w:t xml:space="preserve">Работа с учебной литературой. </w:t>
            </w:r>
          </w:p>
          <w:p w14:paraId="75991AA5"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DA0245B" w14:textId="77777777" w:rsidR="007C63E7" w:rsidRPr="002E42D4" w:rsidRDefault="007C63E7" w:rsidP="005D05EC">
            <w:pPr>
              <w:jc w:val="both"/>
            </w:pPr>
            <w:r w:rsidRPr="007C63E7">
              <w:t>Подготовка к тестированию, к анализу конкретной ситуации.</w:t>
            </w:r>
          </w:p>
        </w:tc>
      </w:tr>
      <w:tr w:rsidR="00887C48" w14:paraId="40054FA7" w14:textId="77777777" w:rsidTr="00105BB3">
        <w:tc>
          <w:tcPr>
            <w:tcW w:w="2127" w:type="dxa"/>
          </w:tcPr>
          <w:p w14:paraId="2531622B" w14:textId="77777777" w:rsidR="00887C48" w:rsidRPr="007556AD" w:rsidRDefault="00530178" w:rsidP="005D05EC">
            <w:r>
              <w:t xml:space="preserve">3. </w:t>
            </w:r>
            <w:r w:rsidR="00887C48" w:rsidRPr="0060399B">
              <w:t>Субъекты трудового права.</w:t>
            </w:r>
          </w:p>
        </w:tc>
        <w:tc>
          <w:tcPr>
            <w:tcW w:w="5103" w:type="dxa"/>
          </w:tcPr>
          <w:p w14:paraId="728FD51F" w14:textId="77777777" w:rsidR="008C298C" w:rsidRDefault="008C298C" w:rsidP="005D05EC">
            <w:pPr>
              <w:jc w:val="both"/>
            </w:pPr>
            <w:r>
              <w:t>Раскройте понятие объединения работодателей и правовое положение объединений работодателей.</w:t>
            </w:r>
          </w:p>
          <w:p w14:paraId="12F00DBC" w14:textId="77777777" w:rsidR="008C298C" w:rsidRDefault="008C298C" w:rsidP="005D05EC">
            <w:pPr>
              <w:jc w:val="both"/>
            </w:pPr>
            <w:r>
              <w:t>Назовите основные цели объединений работодателей.</w:t>
            </w:r>
          </w:p>
          <w:p w14:paraId="1E4BA85C" w14:textId="77777777" w:rsidR="008C298C" w:rsidRDefault="008C298C" w:rsidP="005D05EC">
            <w:pPr>
              <w:jc w:val="both"/>
            </w:pPr>
            <w:r>
              <w:t>Социальные партнеры на федеральном, региональном, отраслевом (межотраслевом) и территориальном уровнях как субъекты трудового права.</w:t>
            </w:r>
          </w:p>
          <w:p w14:paraId="57869AB3" w14:textId="77777777" w:rsidR="008C298C" w:rsidRDefault="008C298C" w:rsidP="005D05EC">
            <w:pPr>
              <w:jc w:val="both"/>
            </w:pPr>
            <w:r>
              <w:t xml:space="preserve">Государственные органы как субъекты трудового права (виды, компетенция). </w:t>
            </w:r>
          </w:p>
          <w:p w14:paraId="61E9B797" w14:textId="77777777" w:rsidR="008C298C" w:rsidRDefault="008C298C" w:rsidP="005D05EC">
            <w:pPr>
              <w:jc w:val="both"/>
            </w:pPr>
            <w:r>
              <w:t>Органы, рассматривающие индивидуальные и коллективные трудовые споры.</w:t>
            </w:r>
          </w:p>
          <w:p w14:paraId="5E3511A4" w14:textId="77777777" w:rsidR="00887C48" w:rsidRDefault="00887C48" w:rsidP="005D05EC">
            <w:r>
              <w:t xml:space="preserve"> </w:t>
            </w:r>
          </w:p>
        </w:tc>
        <w:tc>
          <w:tcPr>
            <w:tcW w:w="3260" w:type="dxa"/>
          </w:tcPr>
          <w:p w14:paraId="34F2AF19" w14:textId="77777777" w:rsidR="007C63E7" w:rsidRDefault="007C63E7" w:rsidP="005D05EC">
            <w:pPr>
              <w:jc w:val="both"/>
            </w:pPr>
            <w:r w:rsidRPr="007C63E7">
              <w:t xml:space="preserve">Работа с учебной литературой. </w:t>
            </w:r>
          </w:p>
          <w:p w14:paraId="5D3428D9"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50FF3B6" w14:textId="77777777" w:rsidR="00887C48" w:rsidRDefault="007C63E7" w:rsidP="005D05EC">
            <w:pPr>
              <w:jc w:val="both"/>
            </w:pPr>
            <w:r w:rsidRPr="007C63E7">
              <w:t>Решение ситуационных задач, анализ конкретной ситуации.</w:t>
            </w:r>
          </w:p>
        </w:tc>
      </w:tr>
      <w:tr w:rsidR="00887C48" w14:paraId="1DA11163" w14:textId="77777777" w:rsidTr="00105BB3">
        <w:tc>
          <w:tcPr>
            <w:tcW w:w="2127" w:type="dxa"/>
          </w:tcPr>
          <w:p w14:paraId="26CD9EE6" w14:textId="77777777" w:rsidR="00887C48" w:rsidRPr="007556AD" w:rsidRDefault="00530178" w:rsidP="005D05EC">
            <w:r>
              <w:t xml:space="preserve">4. </w:t>
            </w:r>
            <w:r w:rsidR="00887C48" w:rsidRPr="003D411C">
              <w:t>Правоотношения в сфере трудового права</w:t>
            </w:r>
          </w:p>
        </w:tc>
        <w:tc>
          <w:tcPr>
            <w:tcW w:w="5103" w:type="dxa"/>
          </w:tcPr>
          <w:p w14:paraId="3955A03E" w14:textId="77777777" w:rsidR="00887C48" w:rsidRDefault="008C298C" w:rsidP="005D05EC">
            <w:pPr>
              <w:jc w:val="both"/>
            </w:pPr>
            <w:r w:rsidRPr="008C298C">
              <w:t>Приведите примеры правоустанавливающих, правоизменяющих и правопрекращающих юридических фактов в сфере труда.</w:t>
            </w:r>
          </w:p>
          <w:p w14:paraId="24F13754" w14:textId="77777777" w:rsidR="008C298C" w:rsidRDefault="008C298C" w:rsidP="005D05EC">
            <w:pPr>
              <w:jc w:val="both"/>
            </w:pPr>
            <w:r>
              <w:t>Соотношение понятий «общая трудовая правосубъектность» и «специальная правосубъектность» граждан России.</w:t>
            </w:r>
          </w:p>
          <w:p w14:paraId="54E44BF5" w14:textId="77777777" w:rsidR="008C298C" w:rsidRPr="00E634AF" w:rsidRDefault="008C298C" w:rsidP="005D05EC">
            <w:pPr>
              <w:jc w:val="both"/>
            </w:pPr>
            <w:r w:rsidRPr="008C298C">
              <w:t>Основания возникновения, изменения и прекращения трудовых правоотношений.</w:t>
            </w:r>
          </w:p>
        </w:tc>
        <w:tc>
          <w:tcPr>
            <w:tcW w:w="3260" w:type="dxa"/>
          </w:tcPr>
          <w:p w14:paraId="5542E9EB" w14:textId="77777777" w:rsidR="007C63E7" w:rsidRDefault="007C63E7" w:rsidP="005D05EC">
            <w:pPr>
              <w:jc w:val="both"/>
            </w:pPr>
            <w:r w:rsidRPr="007C63E7">
              <w:t xml:space="preserve">Работа с учебной литературой. </w:t>
            </w:r>
          </w:p>
          <w:p w14:paraId="0314B624"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C9C276B" w14:textId="77777777" w:rsidR="007C63E7" w:rsidRDefault="007C63E7" w:rsidP="005D05EC">
            <w:pPr>
              <w:jc w:val="both"/>
            </w:pPr>
            <w:r w:rsidRPr="007C63E7">
              <w:t>Решение ситуационных задач, анализ конкретной ситуации.</w:t>
            </w:r>
          </w:p>
        </w:tc>
      </w:tr>
      <w:tr w:rsidR="00887C48" w14:paraId="6153099D" w14:textId="77777777" w:rsidTr="00105BB3">
        <w:tc>
          <w:tcPr>
            <w:tcW w:w="2127" w:type="dxa"/>
          </w:tcPr>
          <w:p w14:paraId="4724C174" w14:textId="77777777" w:rsidR="00887C48" w:rsidRPr="007556AD" w:rsidRDefault="00530178" w:rsidP="005D05EC">
            <w:r>
              <w:t xml:space="preserve">5. </w:t>
            </w:r>
            <w:r w:rsidR="00887C48" w:rsidRPr="003D411C">
              <w:t>Социальное партнёрство в сфере труда</w:t>
            </w:r>
          </w:p>
        </w:tc>
        <w:tc>
          <w:tcPr>
            <w:tcW w:w="5103" w:type="dxa"/>
          </w:tcPr>
          <w:p w14:paraId="681E6BB6" w14:textId="77777777" w:rsidR="008C298C" w:rsidRDefault="008C298C" w:rsidP="005D05EC">
            <w:pPr>
              <w:jc w:val="both"/>
            </w:pPr>
            <w:r>
              <w:t>Проанализируйте природу представительства в отношениях социального партнерства.</w:t>
            </w:r>
            <w:r w:rsidR="00887C48">
              <w:t xml:space="preserve"> </w:t>
            </w:r>
            <w:r>
              <w:t>Выделить отличие от одноименного цивилистического института.</w:t>
            </w:r>
          </w:p>
          <w:p w14:paraId="72170685" w14:textId="77777777" w:rsidR="008C298C" w:rsidRDefault="008C298C" w:rsidP="005D05EC">
            <w:pPr>
              <w:jc w:val="both"/>
            </w:pPr>
            <w:r>
              <w:t>Проведите сравнительный анализ коллективного договора и соглашения.</w:t>
            </w:r>
          </w:p>
          <w:p w14:paraId="7862219C" w14:textId="77777777" w:rsidR="00887C48" w:rsidRPr="000A6897" w:rsidRDefault="008C298C" w:rsidP="005D05EC">
            <w:pPr>
              <w:jc w:val="both"/>
            </w:pPr>
            <w:r>
              <w:t>Проанализируйте судебную практику рассмотрения заявлений работодателей о признании необоснованным отказа вышестоящего выборного профсоюзного органа в согласовании увольнения работников не освобожденных от основной работы и входящих в состав выборных коллегиальных органов профсоюзных организаций.</w:t>
            </w:r>
          </w:p>
        </w:tc>
        <w:tc>
          <w:tcPr>
            <w:tcW w:w="3260" w:type="dxa"/>
          </w:tcPr>
          <w:p w14:paraId="67B06344" w14:textId="77777777" w:rsidR="007C63E7" w:rsidRDefault="007C63E7" w:rsidP="005D05EC">
            <w:pPr>
              <w:jc w:val="both"/>
            </w:pPr>
            <w:r w:rsidRPr="007C63E7">
              <w:t xml:space="preserve">Работа с учебной литературой. </w:t>
            </w:r>
          </w:p>
          <w:p w14:paraId="74DD22CF"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628D49BF" w14:textId="77777777" w:rsidR="007C63E7" w:rsidRDefault="007C63E7" w:rsidP="005D05EC">
            <w:pPr>
              <w:jc w:val="both"/>
            </w:pPr>
            <w:r w:rsidRPr="007C63E7">
              <w:t>Решение ситуационных задач, анализ конкретной ситуации.</w:t>
            </w:r>
          </w:p>
        </w:tc>
      </w:tr>
      <w:tr w:rsidR="00887C48" w14:paraId="0912E81F" w14:textId="77777777" w:rsidTr="00105BB3">
        <w:tc>
          <w:tcPr>
            <w:tcW w:w="2127" w:type="dxa"/>
          </w:tcPr>
          <w:p w14:paraId="49A4B516" w14:textId="77777777" w:rsidR="00887C48" w:rsidRPr="007556AD" w:rsidRDefault="00530178" w:rsidP="005D05EC">
            <w:r>
              <w:t xml:space="preserve">6. </w:t>
            </w:r>
            <w:r w:rsidR="00887C48" w:rsidRPr="003D411C">
              <w:t>Правовое регулирование занятости и трудоустройства.</w:t>
            </w:r>
          </w:p>
        </w:tc>
        <w:tc>
          <w:tcPr>
            <w:tcW w:w="5103" w:type="dxa"/>
          </w:tcPr>
          <w:p w14:paraId="4EC3D9CB" w14:textId="77777777" w:rsidR="008C298C" w:rsidRDefault="008C298C" w:rsidP="005D05EC">
            <w:r>
              <w:t>Выясните отличительные черты, характеризующие политику занятости</w:t>
            </w:r>
            <w:r w:rsidR="00FF5951">
              <w:t xml:space="preserve">, проводимую в субъекте РФ, в </w:t>
            </w:r>
            <w:r>
              <w:t>котором вы проживаете.</w:t>
            </w:r>
          </w:p>
          <w:p w14:paraId="4A87218E" w14:textId="77777777" w:rsidR="008C298C" w:rsidRDefault="008C298C" w:rsidP="005D05EC">
            <w:r>
              <w:t xml:space="preserve">Чем занимается служба занятости? Цель регистрации в этой службе. </w:t>
            </w:r>
          </w:p>
          <w:p w14:paraId="3D1F1223" w14:textId="77777777" w:rsidR="00887C48" w:rsidRPr="000A6897" w:rsidRDefault="008C298C" w:rsidP="005D05EC">
            <w:pPr>
              <w:jc w:val="both"/>
            </w:pPr>
            <w:r w:rsidRPr="008C298C">
              <w:t>Назовите гарантии материальной и социальной поддержки граждан, потерявших работу, впервые ищущих работу или желающих возобновить трудовую деятельность</w:t>
            </w:r>
          </w:p>
        </w:tc>
        <w:tc>
          <w:tcPr>
            <w:tcW w:w="3260" w:type="dxa"/>
          </w:tcPr>
          <w:p w14:paraId="6C07A27A" w14:textId="77777777" w:rsidR="007C63E7" w:rsidRDefault="007C63E7" w:rsidP="005D05EC">
            <w:pPr>
              <w:jc w:val="both"/>
            </w:pPr>
            <w:r w:rsidRPr="007C63E7">
              <w:t xml:space="preserve">Работа с учебной литературой. </w:t>
            </w:r>
          </w:p>
          <w:p w14:paraId="7BF11362"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6A819A8C" w14:textId="77777777" w:rsidR="00887C48" w:rsidRDefault="007C63E7" w:rsidP="005D05EC">
            <w:pPr>
              <w:jc w:val="both"/>
            </w:pPr>
            <w:r w:rsidRPr="007C63E7">
              <w:t>Подготовка к тестированию и решению ситуационных задач.</w:t>
            </w:r>
          </w:p>
        </w:tc>
      </w:tr>
      <w:tr w:rsidR="00887C48" w14:paraId="2622DE1D" w14:textId="77777777" w:rsidTr="00105BB3">
        <w:tc>
          <w:tcPr>
            <w:tcW w:w="2127" w:type="dxa"/>
          </w:tcPr>
          <w:p w14:paraId="355F9905" w14:textId="77777777" w:rsidR="00887C48" w:rsidRPr="007556AD" w:rsidRDefault="00530178" w:rsidP="005D05EC">
            <w:r>
              <w:t xml:space="preserve">7. </w:t>
            </w:r>
            <w:r w:rsidR="00887C48" w:rsidRPr="003D411C">
              <w:t>Трудовой договор.</w:t>
            </w:r>
          </w:p>
        </w:tc>
        <w:tc>
          <w:tcPr>
            <w:tcW w:w="5103" w:type="dxa"/>
          </w:tcPr>
          <w:p w14:paraId="2F7E31A7" w14:textId="77777777" w:rsidR="00887C48" w:rsidRDefault="008C298C" w:rsidP="005D05EC">
            <w:pPr>
              <w:jc w:val="both"/>
            </w:pPr>
            <w:r>
              <w:t>Проанализируйте судебную практику рассмотрения дел, связанную с дискриминацией при приеме на работу.</w:t>
            </w:r>
          </w:p>
          <w:p w14:paraId="1743AF88" w14:textId="77777777" w:rsidR="008C298C" w:rsidRDefault="008C298C" w:rsidP="005D05EC">
            <w:pPr>
              <w:jc w:val="both"/>
            </w:pPr>
            <w:r>
              <w:t>Проанализируйте судебную практику рассмотрения дел о расторжении трудового договора по инициативе работодателя.</w:t>
            </w:r>
          </w:p>
          <w:p w14:paraId="1AB1C269" w14:textId="77777777" w:rsidR="008C298C" w:rsidRDefault="008C298C" w:rsidP="005D05EC">
            <w:pPr>
              <w:jc w:val="both"/>
            </w:pPr>
            <w:r w:rsidRPr="008C298C">
              <w:t>Раскройте обстоятельства прекращения трудового договора не зависящим от воли сторон.</w:t>
            </w:r>
          </w:p>
          <w:p w14:paraId="307BECFE" w14:textId="77777777" w:rsidR="008C298C" w:rsidRDefault="008C298C" w:rsidP="005D05EC">
            <w:pPr>
              <w:jc w:val="both"/>
            </w:pPr>
            <w:r>
              <w:t xml:space="preserve">Проанализируйте </w:t>
            </w:r>
            <w:r w:rsidRPr="008C298C">
              <w:t>гарантии и компенсации установленные для работников, при расторжении трудового договора.</w:t>
            </w:r>
          </w:p>
        </w:tc>
        <w:tc>
          <w:tcPr>
            <w:tcW w:w="3260" w:type="dxa"/>
          </w:tcPr>
          <w:p w14:paraId="1D3FA49E" w14:textId="77777777" w:rsidR="007C63E7" w:rsidRDefault="007C63E7" w:rsidP="005D05EC">
            <w:pPr>
              <w:jc w:val="both"/>
            </w:pPr>
            <w:r w:rsidRPr="007C63E7">
              <w:t xml:space="preserve">Усвоение содержания конспекта лекций на базе рекомендованной учебной литературы. </w:t>
            </w:r>
          </w:p>
          <w:p w14:paraId="2D9AFACC" w14:textId="77777777" w:rsidR="007C63E7" w:rsidRDefault="007C63E7" w:rsidP="005D05EC">
            <w:pPr>
              <w:jc w:val="both"/>
            </w:pPr>
            <w:r w:rsidRPr="007C63E7">
              <w:t xml:space="preserve">Изучение нормативных правовых актов. </w:t>
            </w:r>
          </w:p>
          <w:p w14:paraId="2D941CD5" w14:textId="77777777" w:rsidR="00887C48" w:rsidRDefault="007C63E7" w:rsidP="005D05EC">
            <w:pPr>
              <w:jc w:val="both"/>
            </w:pPr>
            <w:r w:rsidRPr="007C63E7">
              <w:t>Подготовка к решению типовых задач, тестированию, к анализу конкретной ситуации.</w:t>
            </w:r>
          </w:p>
        </w:tc>
      </w:tr>
      <w:tr w:rsidR="00887C48" w14:paraId="13DEAFCB" w14:textId="77777777" w:rsidTr="00105BB3">
        <w:tc>
          <w:tcPr>
            <w:tcW w:w="2127" w:type="dxa"/>
          </w:tcPr>
          <w:p w14:paraId="22AFC3FF" w14:textId="77777777" w:rsidR="00887C48" w:rsidRDefault="00A936C1" w:rsidP="005D05EC">
            <w:r>
              <w:t>8</w:t>
            </w:r>
            <w:r w:rsidR="00530178">
              <w:t xml:space="preserve">. </w:t>
            </w:r>
            <w:r w:rsidR="00887C48" w:rsidRPr="003D411C">
              <w:t>Рабочее время и время отдыха</w:t>
            </w:r>
          </w:p>
        </w:tc>
        <w:tc>
          <w:tcPr>
            <w:tcW w:w="5103" w:type="dxa"/>
          </w:tcPr>
          <w:p w14:paraId="4BFECFB9" w14:textId="77777777" w:rsidR="00887C48" w:rsidRDefault="008C298C" w:rsidP="005D05EC">
            <w:pPr>
              <w:jc w:val="both"/>
            </w:pPr>
            <w:r>
              <w:t>Проанализируйте, какими локальными нормативными актами регулируются вопросы рабочего времени в организации, и какие из этих актов принимаются с участием представительного органа работников.</w:t>
            </w:r>
          </w:p>
          <w:p w14:paraId="0973CDFE" w14:textId="77777777" w:rsidR="008C298C" w:rsidRDefault="008C298C" w:rsidP="005D05EC">
            <w:pPr>
              <w:jc w:val="both"/>
            </w:pPr>
            <w:r>
              <w:t>Проанализируйте специальные нормы, регулирующие особенности рабочего времени и времени отдыха работников, занятых в отдельных отраслях экономики.</w:t>
            </w:r>
          </w:p>
          <w:p w14:paraId="3AB23E53" w14:textId="77777777" w:rsidR="008C298C" w:rsidRDefault="008C298C" w:rsidP="005D05EC">
            <w:pPr>
              <w:jc w:val="both"/>
            </w:pPr>
            <w:r>
              <w:t>Охарактеризуйте различные виды режимов рабочего времени и приведите примеры их применения.</w:t>
            </w:r>
          </w:p>
          <w:p w14:paraId="630DC0B4" w14:textId="77777777" w:rsidR="008C298C" w:rsidRDefault="008C298C" w:rsidP="005D05EC">
            <w:pPr>
              <w:jc w:val="both"/>
            </w:pPr>
            <w:r>
              <w:t>Проанализируйте судебную практику рассмотрения дел, связанных с нарушением работодателем права на отдых.</w:t>
            </w:r>
          </w:p>
        </w:tc>
        <w:tc>
          <w:tcPr>
            <w:tcW w:w="3260" w:type="dxa"/>
          </w:tcPr>
          <w:p w14:paraId="21A6AF54" w14:textId="77777777" w:rsidR="007C63E7" w:rsidRDefault="007C63E7" w:rsidP="005D05EC">
            <w:pPr>
              <w:jc w:val="both"/>
            </w:pPr>
            <w:r w:rsidRPr="007C63E7">
              <w:t xml:space="preserve">Усвоение содержания конспекта лекций на базе рекомендованной учебной литературы. </w:t>
            </w:r>
          </w:p>
          <w:p w14:paraId="12A0FF9C" w14:textId="77777777" w:rsidR="007C63E7" w:rsidRDefault="007C63E7" w:rsidP="005D05EC">
            <w:pPr>
              <w:jc w:val="both"/>
            </w:pPr>
            <w:r w:rsidRPr="007C63E7">
              <w:t xml:space="preserve">Изучение нормативных правовых актов. </w:t>
            </w:r>
          </w:p>
          <w:p w14:paraId="457AD232" w14:textId="77777777" w:rsidR="00887C48" w:rsidRDefault="007C63E7" w:rsidP="005D05EC">
            <w:pPr>
              <w:jc w:val="both"/>
            </w:pPr>
            <w:r w:rsidRPr="007C63E7">
              <w:t>Подготовка к решению типовых задач, тестированию.</w:t>
            </w:r>
          </w:p>
        </w:tc>
      </w:tr>
      <w:tr w:rsidR="00887C48" w14:paraId="6B3AA960" w14:textId="77777777" w:rsidTr="00105BB3">
        <w:tc>
          <w:tcPr>
            <w:tcW w:w="2127" w:type="dxa"/>
          </w:tcPr>
          <w:p w14:paraId="610ABA3D" w14:textId="77777777" w:rsidR="00887C48" w:rsidRDefault="00A936C1" w:rsidP="005D05EC">
            <w:r>
              <w:t>9</w:t>
            </w:r>
            <w:r w:rsidR="00530178">
              <w:t>.</w:t>
            </w:r>
            <w:r w:rsidR="00887C48" w:rsidRPr="003D411C">
              <w:t>Заработная плата и нормирование труда.</w:t>
            </w:r>
          </w:p>
        </w:tc>
        <w:tc>
          <w:tcPr>
            <w:tcW w:w="5103" w:type="dxa"/>
          </w:tcPr>
          <w:p w14:paraId="7397988A" w14:textId="77777777" w:rsidR="008C298C" w:rsidRDefault="008C298C" w:rsidP="005D05EC">
            <w:r>
              <w:t>Охарактеризуйте основные системы заработной платы и ее формы.</w:t>
            </w:r>
          </w:p>
          <w:p w14:paraId="19C3D2EE" w14:textId="77777777" w:rsidR="008C298C" w:rsidRDefault="008C298C" w:rsidP="005D05EC">
            <w:r>
              <w:t>Назовите виды норм труда. Раскройте их характеристику.</w:t>
            </w:r>
          </w:p>
          <w:p w14:paraId="087FC46A" w14:textId="77777777" w:rsidR="00887C48" w:rsidRDefault="008C298C" w:rsidP="005D05EC">
            <w:r>
              <w:t>Эффективный контракт как особый вид трудового договора.</w:t>
            </w:r>
          </w:p>
          <w:p w14:paraId="289EC2B8" w14:textId="77777777" w:rsidR="008C298C" w:rsidRDefault="008C298C" w:rsidP="005D05EC">
            <w:r>
              <w:t>Проанализируйте судебную практику по трудовым спорам, связанным с нарушением порядка выплаты заработной платы.</w:t>
            </w:r>
          </w:p>
          <w:p w14:paraId="6DA0C6C3" w14:textId="77777777" w:rsidR="008C298C" w:rsidRDefault="008C298C" w:rsidP="005D05EC">
            <w:r>
              <w:t>Определите, кто и какую юридическую ответственность будет нести в связи с задержкой выплаты заработной платы.</w:t>
            </w:r>
          </w:p>
        </w:tc>
        <w:tc>
          <w:tcPr>
            <w:tcW w:w="3260" w:type="dxa"/>
          </w:tcPr>
          <w:p w14:paraId="4BF61057"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39DDA9DB"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07C9FEA5" w14:textId="77777777" w:rsidR="00887C48" w:rsidRDefault="007C63E7" w:rsidP="005D05EC">
            <w:pPr>
              <w:jc w:val="both"/>
            </w:pPr>
            <w:r w:rsidRPr="007C63E7">
              <w:t>Подготовка к решению типовых задач, анализ конкретной ситуации.</w:t>
            </w:r>
          </w:p>
        </w:tc>
      </w:tr>
      <w:tr w:rsidR="00887C48" w14:paraId="62004674" w14:textId="77777777" w:rsidTr="00105BB3">
        <w:tc>
          <w:tcPr>
            <w:tcW w:w="2127" w:type="dxa"/>
          </w:tcPr>
          <w:p w14:paraId="4480B2DF" w14:textId="77777777" w:rsidR="00887C48" w:rsidRDefault="00A936C1" w:rsidP="005D05EC">
            <w:r>
              <w:t>10</w:t>
            </w:r>
            <w:r w:rsidR="00530178">
              <w:t xml:space="preserve">. </w:t>
            </w:r>
            <w:r w:rsidR="00887C48" w:rsidRPr="003D411C">
              <w:t>Гарантии и компенсации.</w:t>
            </w:r>
          </w:p>
        </w:tc>
        <w:tc>
          <w:tcPr>
            <w:tcW w:w="5103" w:type="dxa"/>
          </w:tcPr>
          <w:p w14:paraId="185AFD8A" w14:textId="77777777" w:rsidR="00887C48" w:rsidRDefault="008C298C" w:rsidP="005D05EC">
            <w:pPr>
              <w:jc w:val="both"/>
            </w:pPr>
            <w:r>
              <w:t>Укажите характерные особенности компенсации, отличающей ее от гарантии.</w:t>
            </w:r>
          </w:p>
          <w:p w14:paraId="75BD5984" w14:textId="77777777" w:rsidR="008C298C" w:rsidRDefault="008C298C" w:rsidP="005D05EC">
            <w:r>
              <w:t>Отличие компенсаций от вознаграждения.</w:t>
            </w:r>
          </w:p>
          <w:p w14:paraId="7C201A9B" w14:textId="77777777" w:rsidR="008C298C" w:rsidRDefault="008C298C" w:rsidP="005D05EC">
            <w:pPr>
              <w:jc w:val="both"/>
            </w:pPr>
            <w:r>
              <w:t>Отгран</w:t>
            </w:r>
            <w:r w:rsidR="00FF5951">
              <w:t xml:space="preserve">ичьте понятие «компенсаций» от </w:t>
            </w:r>
            <w:r>
              <w:t>«иных компенсационных выплат».</w:t>
            </w:r>
          </w:p>
          <w:p w14:paraId="76A99DAC" w14:textId="77777777" w:rsidR="008C298C" w:rsidRDefault="008C298C" w:rsidP="005D05EC">
            <w:pPr>
              <w:jc w:val="both"/>
            </w:pPr>
            <w:r>
              <w:t>Назовите и раскройте специальные (дополнительные) гарантии и компенсации.</w:t>
            </w:r>
          </w:p>
          <w:p w14:paraId="6412C8F1" w14:textId="77777777" w:rsidR="008C298C" w:rsidRDefault="008C298C" w:rsidP="005D05EC">
            <w:pPr>
              <w:jc w:val="both"/>
            </w:pPr>
            <w:r>
              <w:t>Определите и</w:t>
            </w:r>
            <w:r w:rsidRPr="008C298C">
              <w:t>меет ли право работник на компенсацию за использование личного имущества при выполнении трудовых функций?</w:t>
            </w:r>
          </w:p>
        </w:tc>
        <w:tc>
          <w:tcPr>
            <w:tcW w:w="3260" w:type="dxa"/>
          </w:tcPr>
          <w:p w14:paraId="3FB3B053"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6B8033C5"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04F01AE" w14:textId="77777777" w:rsidR="00887C48" w:rsidRDefault="007C63E7" w:rsidP="005D05EC">
            <w:pPr>
              <w:jc w:val="both"/>
            </w:pPr>
            <w:r w:rsidRPr="007C63E7">
              <w:t>Подготовка к решению типовых задач, анализ конкретной ситуации.</w:t>
            </w:r>
          </w:p>
        </w:tc>
      </w:tr>
      <w:tr w:rsidR="00887C48" w14:paraId="04B66DDF" w14:textId="77777777" w:rsidTr="00105BB3">
        <w:tc>
          <w:tcPr>
            <w:tcW w:w="2127" w:type="dxa"/>
          </w:tcPr>
          <w:p w14:paraId="3F9BAC9A" w14:textId="77777777" w:rsidR="00887C48" w:rsidRDefault="00A936C1" w:rsidP="005D05EC">
            <w:r>
              <w:t>11</w:t>
            </w:r>
            <w:r w:rsidR="00530178">
              <w:t xml:space="preserve">. </w:t>
            </w:r>
            <w:r w:rsidR="00887C48" w:rsidRPr="003D411C">
              <w:t>Дисциплина труда.</w:t>
            </w:r>
          </w:p>
        </w:tc>
        <w:tc>
          <w:tcPr>
            <w:tcW w:w="5103" w:type="dxa"/>
          </w:tcPr>
          <w:p w14:paraId="52396F54" w14:textId="77777777" w:rsidR="008C298C" w:rsidRDefault="008C298C" w:rsidP="005D05EC">
            <w:r>
              <w:t>Назовите основные нормативные правовые акты о дисциплине труда, а также уставы и положения о дисциплине.</w:t>
            </w:r>
          </w:p>
          <w:p w14:paraId="0070CC20" w14:textId="77777777" w:rsidR="008C298C" w:rsidRDefault="008C298C" w:rsidP="005D05EC">
            <w:pPr>
              <w:jc w:val="both"/>
            </w:pPr>
            <w:r>
              <w:t>Раскройте понятие, сущность и особенности дисциплинарной ответственности в сфере труда.</w:t>
            </w:r>
          </w:p>
          <w:p w14:paraId="02539C9A" w14:textId="77777777" w:rsidR="008C298C" w:rsidRDefault="008C298C" w:rsidP="005D05EC">
            <w:pPr>
              <w:jc w:val="both"/>
            </w:pPr>
            <w:r>
              <w:t>Назовите меры поощрения за труд.</w:t>
            </w:r>
          </w:p>
          <w:p w14:paraId="5CAB8388" w14:textId="77777777" w:rsidR="00887C48" w:rsidRDefault="008C298C" w:rsidP="005D05EC">
            <w:r>
              <w:t>Отличие дисциплинарного проступка от административного проступка и преступления.</w:t>
            </w:r>
          </w:p>
          <w:p w14:paraId="3AE1D79A" w14:textId="77777777" w:rsidR="008C298C" w:rsidRDefault="008C298C" w:rsidP="005D05EC">
            <w:r w:rsidRPr="008C298C">
              <w:t>Проанализируйте судебную практику по трудовым спорам,</w:t>
            </w:r>
            <w:r>
              <w:t xml:space="preserve"> связанным с незаконным привлечением работника к дисциплинарной ответственности.</w:t>
            </w:r>
          </w:p>
        </w:tc>
        <w:tc>
          <w:tcPr>
            <w:tcW w:w="3260" w:type="dxa"/>
          </w:tcPr>
          <w:p w14:paraId="0518FC5A" w14:textId="77777777" w:rsidR="007C63E7" w:rsidRDefault="007C63E7" w:rsidP="005D05EC">
            <w:pPr>
              <w:jc w:val="both"/>
            </w:pPr>
            <w:r w:rsidRPr="007C63E7">
              <w:t xml:space="preserve">Работа с конспектом лекций, учебной, методической и дополнительной литературой. </w:t>
            </w:r>
          </w:p>
          <w:p w14:paraId="2A95AE29" w14:textId="77777777" w:rsidR="007C63E7" w:rsidRDefault="007C63E7"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B472DD7" w14:textId="77777777" w:rsidR="00887C48" w:rsidRDefault="007C63E7" w:rsidP="005D05EC">
            <w:pPr>
              <w:jc w:val="both"/>
            </w:pPr>
            <w:r w:rsidRPr="007C63E7">
              <w:t>Подготовка к тестированию и решению ситуационных задач, анализ конкретной ситуации.</w:t>
            </w:r>
          </w:p>
        </w:tc>
      </w:tr>
      <w:tr w:rsidR="00FF5951" w14:paraId="235F25A8" w14:textId="77777777" w:rsidTr="00105BB3">
        <w:tc>
          <w:tcPr>
            <w:tcW w:w="2127" w:type="dxa"/>
          </w:tcPr>
          <w:p w14:paraId="65A1B28A" w14:textId="77777777" w:rsidR="00FF5951" w:rsidRDefault="00FF5951" w:rsidP="005D05EC">
            <w:r>
              <w:t xml:space="preserve">12. </w:t>
            </w:r>
            <w:r w:rsidRPr="00887C48">
              <w:t>Материальная ответственность сторон трудового договора.</w:t>
            </w:r>
          </w:p>
        </w:tc>
        <w:tc>
          <w:tcPr>
            <w:tcW w:w="5103" w:type="dxa"/>
          </w:tcPr>
          <w:p w14:paraId="074B509F" w14:textId="77777777" w:rsidR="00FF5951" w:rsidRDefault="00FF5951" w:rsidP="005D05EC">
            <w:pPr>
              <w:jc w:val="both"/>
            </w:pPr>
            <w:r>
              <w:t>Укажите отличие материальной ответственности по трудовому законодательству от других видов имущественной ответственности (гражданско-правовой, административной)?</w:t>
            </w:r>
          </w:p>
          <w:p w14:paraId="6F609A3B" w14:textId="77777777" w:rsidR="00FF5951" w:rsidRDefault="00FF5951" w:rsidP="005D05EC">
            <w:pPr>
              <w:jc w:val="both"/>
            </w:pPr>
            <w:r>
              <w:t>Материальная ответственность работодателя перед работником.</w:t>
            </w:r>
          </w:p>
          <w:p w14:paraId="6809CBA8" w14:textId="77777777" w:rsidR="00FF5951" w:rsidRDefault="00FF5951" w:rsidP="005D05EC">
            <w:pPr>
              <w:jc w:val="both"/>
            </w:pPr>
            <w:r>
              <w:t>Назовите условия, когда работники несут материальную ответственность перед работодателем</w:t>
            </w:r>
          </w:p>
          <w:p w14:paraId="5AD6E08B" w14:textId="77777777" w:rsidR="00FF5951" w:rsidRDefault="00FF5951" w:rsidP="005D05EC">
            <w:pPr>
              <w:jc w:val="both"/>
            </w:pPr>
            <w:r>
              <w:t>Назовите виды материальной ответственности работника и раскройте их содержание.</w:t>
            </w:r>
          </w:p>
          <w:p w14:paraId="00711FA6" w14:textId="77777777" w:rsidR="00FF5951" w:rsidRDefault="00FF5951" w:rsidP="005D05EC">
            <w:pPr>
              <w:jc w:val="both"/>
            </w:pPr>
            <w:r>
              <w:t xml:space="preserve">Укажите объем материальной ответственности работодателя в случае: </w:t>
            </w:r>
          </w:p>
          <w:p w14:paraId="0ED7CD0B" w14:textId="77777777" w:rsidR="00FF5951" w:rsidRDefault="00FF5951" w:rsidP="005D05EC">
            <w:pPr>
              <w:jc w:val="both"/>
            </w:pPr>
            <w:r>
              <w:t xml:space="preserve">а) несвоевременной выплаты заработной платы; </w:t>
            </w:r>
          </w:p>
          <w:p w14:paraId="07E1D925" w14:textId="77777777" w:rsidR="00FF5951" w:rsidRDefault="00FF5951" w:rsidP="005D05EC">
            <w:pPr>
              <w:jc w:val="both"/>
            </w:pPr>
            <w:r>
              <w:t>б) причинения вреда жизни и здоровью работника.</w:t>
            </w:r>
          </w:p>
          <w:p w14:paraId="7E541D9E" w14:textId="77777777" w:rsidR="00FF5951" w:rsidRDefault="00FF5951" w:rsidP="005D05EC">
            <w:pPr>
              <w:jc w:val="both"/>
            </w:pPr>
            <w:r>
              <w:t>Раскройте понятие "моральный вред". В каких случаях работодатель обязан компенсировать работнику моральный вред.</w:t>
            </w:r>
          </w:p>
        </w:tc>
        <w:tc>
          <w:tcPr>
            <w:tcW w:w="3260" w:type="dxa"/>
          </w:tcPr>
          <w:p w14:paraId="7C012F4B"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54804043"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572E3975"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13A237FF" w14:textId="77777777" w:rsidTr="00105BB3">
        <w:tc>
          <w:tcPr>
            <w:tcW w:w="2127" w:type="dxa"/>
          </w:tcPr>
          <w:p w14:paraId="143463F1" w14:textId="77777777" w:rsidR="00FF5951" w:rsidRDefault="00FF5951" w:rsidP="005D05EC">
            <w:r>
              <w:t xml:space="preserve">13. </w:t>
            </w:r>
            <w:r w:rsidRPr="00887C48">
              <w:t>Охрана труда</w:t>
            </w:r>
          </w:p>
        </w:tc>
        <w:tc>
          <w:tcPr>
            <w:tcW w:w="5103" w:type="dxa"/>
          </w:tcPr>
          <w:p w14:paraId="38EADA16" w14:textId="77777777" w:rsidR="00FF5951" w:rsidRDefault="00FF5951" w:rsidP="005D05EC">
            <w:pPr>
              <w:jc w:val="both"/>
            </w:pPr>
            <w:r>
              <w:t>Определите государственные нормативные требования охраны труда.</w:t>
            </w:r>
          </w:p>
          <w:p w14:paraId="24BD470D" w14:textId="77777777" w:rsidR="00FF5951" w:rsidRDefault="00FF5951" w:rsidP="005D05EC">
            <w:pPr>
              <w:jc w:val="both"/>
            </w:pPr>
            <w:r>
              <w:t>Назовите основные нормативные акты, регулирующие охрану труда.</w:t>
            </w:r>
          </w:p>
          <w:p w14:paraId="0C5B7506" w14:textId="77777777" w:rsidR="00FF5951" w:rsidRDefault="00FF5951" w:rsidP="005D05EC">
            <w:pPr>
              <w:jc w:val="both"/>
            </w:pPr>
            <w:r>
              <w:t>Раскройте основные задачи и общие принципы службы и комитета (комиссии) по охране труда в организации.</w:t>
            </w:r>
          </w:p>
          <w:p w14:paraId="2BA51C9B" w14:textId="77777777" w:rsidR="00FF5951" w:rsidRDefault="00FF5951" w:rsidP="005D05EC">
            <w:pPr>
              <w:jc w:val="both"/>
            </w:pPr>
            <w:r>
              <w:t>Какие гарантии прав на труд установлены для работников в условиях, соответствующих требованиям охраны труда.</w:t>
            </w:r>
          </w:p>
          <w:p w14:paraId="78472D56" w14:textId="77777777" w:rsidR="00FF5951" w:rsidRDefault="00FF5951" w:rsidP="005D05EC">
            <w:pPr>
              <w:jc w:val="both"/>
            </w:pPr>
            <w:r>
              <w:t xml:space="preserve">Приведите примеры судебной практики, связанной с нарушением правил охраны труда. </w:t>
            </w:r>
          </w:p>
        </w:tc>
        <w:tc>
          <w:tcPr>
            <w:tcW w:w="3260" w:type="dxa"/>
          </w:tcPr>
          <w:p w14:paraId="5DA343F0"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5B72263A"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5316952"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2D34B882" w14:textId="77777777" w:rsidTr="00105BB3">
        <w:tc>
          <w:tcPr>
            <w:tcW w:w="2127" w:type="dxa"/>
          </w:tcPr>
          <w:p w14:paraId="514AF6DF" w14:textId="77777777" w:rsidR="00FF5951" w:rsidRDefault="00FF5951" w:rsidP="005D05EC">
            <w:r>
              <w:t xml:space="preserve">14. </w:t>
            </w:r>
            <w:r w:rsidRPr="00887C48">
              <w:t>Защита трудовых прав работников</w:t>
            </w:r>
          </w:p>
        </w:tc>
        <w:tc>
          <w:tcPr>
            <w:tcW w:w="5103" w:type="dxa"/>
          </w:tcPr>
          <w:p w14:paraId="43ED9C8F" w14:textId="77777777" w:rsidR="00FF5951" w:rsidRDefault="00FF5951" w:rsidP="005D05EC">
            <w:pPr>
              <w:jc w:val="both"/>
            </w:pPr>
            <w:r>
              <w:t>Укажите различия между государственным контролем (надзором)  за соблюдением трудового законодательства и общественным контролем за соблюдением трудового законодательства.</w:t>
            </w:r>
          </w:p>
          <w:p w14:paraId="0D9BE1BC" w14:textId="77777777" w:rsidR="00FF5951" w:rsidRDefault="00FF5951" w:rsidP="005D05EC">
            <w:pPr>
              <w:jc w:val="both"/>
            </w:pPr>
            <w:r>
              <w:t>Раскройте понятие и основные способы (формы) самозащиты трудовых прав.</w:t>
            </w:r>
          </w:p>
          <w:p w14:paraId="302F9D39" w14:textId="77777777" w:rsidR="00FF5951" w:rsidRDefault="00FF5951" w:rsidP="005D05EC">
            <w:pPr>
              <w:jc w:val="both"/>
            </w:pPr>
            <w:r>
              <w:t>Раскройте правовые последствия самозащиты трудовых прав.</w:t>
            </w:r>
          </w:p>
          <w:p w14:paraId="2DAF68D4" w14:textId="77777777" w:rsidR="00FF5951" w:rsidRDefault="00FF5951" w:rsidP="005D05EC">
            <w:pPr>
              <w:jc w:val="both"/>
            </w:pPr>
            <w:r>
              <w:t>Приведите примеры прав (или законных интересов) работников, по которым работник может использовать медиацию для обеспечения их реализации.</w:t>
            </w:r>
          </w:p>
          <w:p w14:paraId="3D554DAE" w14:textId="77777777" w:rsidR="00FF5951" w:rsidRPr="002A6D8F" w:rsidRDefault="00FF5951" w:rsidP="005D05EC">
            <w:pPr>
              <w:jc w:val="both"/>
            </w:pPr>
            <w:r w:rsidRPr="008C298C">
              <w:t xml:space="preserve">Приведите примеры прав (или законных интересов) работников, по которым работник </w:t>
            </w:r>
            <w:r>
              <w:t xml:space="preserve">не может </w:t>
            </w:r>
            <w:r w:rsidRPr="008C298C">
              <w:t>использовать медиацию для обеспечения их реализации.</w:t>
            </w:r>
          </w:p>
        </w:tc>
        <w:tc>
          <w:tcPr>
            <w:tcW w:w="3260" w:type="dxa"/>
          </w:tcPr>
          <w:p w14:paraId="0C91DCB0" w14:textId="77777777" w:rsidR="00FF5951" w:rsidRDefault="00FF5951" w:rsidP="005D05EC">
            <w:pPr>
              <w:jc w:val="both"/>
            </w:pPr>
            <w:r w:rsidRPr="007C63E7">
              <w:t>Работа с конспектом лекций, учебной</w:t>
            </w:r>
            <w:r>
              <w:t xml:space="preserve">, методической и дополнительной </w:t>
            </w:r>
            <w:r w:rsidRPr="007C63E7">
              <w:t xml:space="preserve">литературой. </w:t>
            </w:r>
          </w:p>
          <w:p w14:paraId="52CC028F"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778B11BF"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22CDCA04" w14:textId="77777777" w:rsidTr="00105BB3">
        <w:tc>
          <w:tcPr>
            <w:tcW w:w="2127" w:type="dxa"/>
          </w:tcPr>
          <w:p w14:paraId="5A973143" w14:textId="77777777" w:rsidR="00FF5951" w:rsidRPr="00887C48" w:rsidRDefault="00FF5951" w:rsidP="005D05EC">
            <w:r>
              <w:t xml:space="preserve">15. </w:t>
            </w:r>
            <w:r w:rsidRPr="00887C48">
              <w:t>Трудовые споры</w:t>
            </w:r>
          </w:p>
        </w:tc>
        <w:tc>
          <w:tcPr>
            <w:tcW w:w="5103" w:type="dxa"/>
          </w:tcPr>
          <w:p w14:paraId="7549AF9A" w14:textId="77777777" w:rsidR="00FF5951" w:rsidRDefault="00FF5951" w:rsidP="005D05EC">
            <w:pPr>
              <w:jc w:val="both"/>
            </w:pPr>
            <w:r>
              <w:t>Дайте характеристику различным видам трудовых споров, заполнив таблицу.</w:t>
            </w:r>
          </w:p>
          <w:p w14:paraId="26E2A61A" w14:textId="77777777" w:rsidR="00FF5951" w:rsidRDefault="00FF5951" w:rsidP="005D05EC">
            <w:pPr>
              <w:jc w:val="both"/>
            </w:pPr>
            <w:r>
              <w:t>Обобщите судебную практику по трудовым спорам, в ходе рассмотрения которых судом было установлено злоупотребление правом</w:t>
            </w:r>
            <w:r w:rsidR="008A58E5">
              <w:t>: а</w:t>
            </w:r>
            <w:r>
              <w:t>) со стороны работодателя; б) со стороны работника.</w:t>
            </w:r>
          </w:p>
          <w:p w14:paraId="600AF05C" w14:textId="77777777" w:rsidR="00FF5951" w:rsidRDefault="00FF5951" w:rsidP="005D05EC">
            <w:pPr>
              <w:jc w:val="both"/>
            </w:pPr>
            <w:r>
              <w:t>Укажите сходства и отличия прекращения работниками исполнения своих трудовых обязанностей при забастовке и самозащите своих трудовых прав.</w:t>
            </w:r>
          </w:p>
        </w:tc>
        <w:tc>
          <w:tcPr>
            <w:tcW w:w="3260" w:type="dxa"/>
          </w:tcPr>
          <w:p w14:paraId="1EB3ED1D"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779C3664"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3EDF97C2"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r w:rsidR="00FF5951" w14:paraId="737661A9" w14:textId="77777777" w:rsidTr="00105BB3">
        <w:trPr>
          <w:trHeight w:val="3645"/>
        </w:trPr>
        <w:tc>
          <w:tcPr>
            <w:tcW w:w="2127" w:type="dxa"/>
          </w:tcPr>
          <w:p w14:paraId="4BCBBB71" w14:textId="77777777" w:rsidR="00FF5951" w:rsidRPr="00887C48" w:rsidRDefault="00FF5951" w:rsidP="005D05EC">
            <w:r>
              <w:t>16.</w:t>
            </w:r>
            <w:r w:rsidRPr="00887C48">
              <w:t>Особенности регулирования труда отдельных категорий работников</w:t>
            </w:r>
          </w:p>
        </w:tc>
        <w:tc>
          <w:tcPr>
            <w:tcW w:w="5103" w:type="dxa"/>
          </w:tcPr>
          <w:p w14:paraId="61E2BC89" w14:textId="77777777" w:rsidR="00FF5951" w:rsidRDefault="00FF5951" w:rsidP="005D05EC">
            <w:pPr>
              <w:jc w:val="both"/>
            </w:pPr>
            <w:r>
              <w:t>Перечислите основания и порядок установления труда в соответствии с ТК РФ.</w:t>
            </w:r>
          </w:p>
          <w:p w14:paraId="5267AF7B" w14:textId="77777777" w:rsidR="00FF5951" w:rsidRDefault="00FF5951" w:rsidP="005D05EC">
            <w:pPr>
              <w:jc w:val="both"/>
            </w:pPr>
            <w:r>
              <w:t>Особенности правового регулирования труда педагогических работников.</w:t>
            </w:r>
          </w:p>
          <w:p w14:paraId="6EC3E81C" w14:textId="77777777" w:rsidR="00FF5951" w:rsidRDefault="00FF5951" w:rsidP="005D05EC">
            <w:pPr>
              <w:jc w:val="both"/>
            </w:pPr>
            <w:r>
              <w:t>Особенности заключения эффективного контракта с работниками высших учебных заведений.</w:t>
            </w:r>
          </w:p>
          <w:p w14:paraId="6CAC5F9F" w14:textId="77777777" w:rsidR="00FF5951" w:rsidRDefault="00FF5951" w:rsidP="005D05EC">
            <w:pPr>
              <w:jc w:val="both"/>
            </w:pPr>
            <w:r>
              <w:t>Документы, предъявляемые при приеме на работу по совместительству.</w:t>
            </w:r>
          </w:p>
          <w:p w14:paraId="2BDD54DE" w14:textId="77777777" w:rsidR="00FF5951" w:rsidRDefault="00FF5951" w:rsidP="005D05EC">
            <w:pPr>
              <w:jc w:val="both"/>
            </w:pPr>
            <w:r>
              <w:t>Гарантии и компенсации лицам, работающим по совместительству.</w:t>
            </w:r>
          </w:p>
          <w:p w14:paraId="650D9719" w14:textId="77777777" w:rsidR="00FF5951" w:rsidRDefault="00FF5951" w:rsidP="005D05EC">
            <w:pPr>
              <w:jc w:val="both"/>
            </w:pPr>
            <w:r>
              <w:t>Основания прекращения трудового договора с лицами, работающими по совместительству.</w:t>
            </w:r>
          </w:p>
        </w:tc>
        <w:tc>
          <w:tcPr>
            <w:tcW w:w="3260" w:type="dxa"/>
          </w:tcPr>
          <w:p w14:paraId="556A7ABD" w14:textId="77777777" w:rsidR="00FF5951" w:rsidRDefault="00FF5951" w:rsidP="005D05EC">
            <w:pPr>
              <w:jc w:val="both"/>
            </w:pPr>
            <w:r w:rsidRPr="007C63E7">
              <w:t xml:space="preserve">Работа с конспектом лекций, учебной, методической и дополнительной литературой. </w:t>
            </w:r>
          </w:p>
          <w:p w14:paraId="70F38AA3" w14:textId="77777777" w:rsidR="00FF5951" w:rsidRDefault="00FF5951" w:rsidP="005D05EC">
            <w:pPr>
              <w:jc w:val="both"/>
            </w:pPr>
            <w:r w:rsidRPr="007C63E7">
              <w:t xml:space="preserve">Изучение нормативных правовых актов и судебной практики с использованием Справочной правовой системой. </w:t>
            </w:r>
          </w:p>
          <w:p w14:paraId="4A1A7139" w14:textId="77777777" w:rsidR="00FF5951" w:rsidRDefault="00FF5951" w:rsidP="005D05EC">
            <w:pPr>
              <w:jc w:val="both"/>
            </w:pPr>
            <w:r w:rsidRPr="007C63E7">
              <w:t>Подготовка к решению типовых задач, тестированию, к анализу конкретной ситуации.</w:t>
            </w:r>
          </w:p>
        </w:tc>
      </w:tr>
    </w:tbl>
    <w:p w14:paraId="2FB2BF07" w14:textId="77777777" w:rsidR="0030295A" w:rsidRDefault="0030295A" w:rsidP="005D05EC">
      <w:pPr>
        <w:pStyle w:val="1"/>
        <w:spacing w:before="0" w:after="0" w:line="240" w:lineRule="auto"/>
        <w:ind w:firstLine="709"/>
        <w:jc w:val="both"/>
        <w:rPr>
          <w:rFonts w:ascii="Times New Roman" w:hAnsi="Times New Roman"/>
          <w:color w:val="auto"/>
        </w:rPr>
      </w:pPr>
      <w:bookmarkStart w:id="17" w:name="_Toc454271101"/>
      <w:bookmarkStart w:id="18" w:name="_Toc22333869"/>
    </w:p>
    <w:p w14:paraId="10CC5F21" w14:textId="77777777" w:rsidR="00D95B9A" w:rsidRDefault="009A0807" w:rsidP="005D05EC">
      <w:pPr>
        <w:pStyle w:val="1"/>
        <w:spacing w:before="0" w:after="0" w:line="240" w:lineRule="auto"/>
        <w:ind w:firstLine="709"/>
        <w:jc w:val="both"/>
        <w:rPr>
          <w:rFonts w:ascii="Times New Roman" w:hAnsi="Times New Roman"/>
          <w:color w:val="auto"/>
        </w:rPr>
      </w:pPr>
      <w:r w:rsidRPr="00CC1A34">
        <w:rPr>
          <w:rFonts w:ascii="Times New Roman" w:hAnsi="Times New Roman"/>
          <w:color w:val="auto"/>
        </w:rPr>
        <w:t xml:space="preserve">6.2. </w:t>
      </w:r>
      <w:bookmarkEnd w:id="17"/>
      <w:r w:rsidRPr="00CC1A34">
        <w:rPr>
          <w:rFonts w:ascii="Times New Roman" w:hAnsi="Times New Roman"/>
          <w:color w:val="auto"/>
        </w:rPr>
        <w:t xml:space="preserve">Перечень вопросов, заданий, тем для подготовки к текущему </w:t>
      </w:r>
      <w:r w:rsidR="00D95B9A">
        <w:rPr>
          <w:rFonts w:ascii="Times New Roman" w:hAnsi="Times New Roman"/>
          <w:color w:val="auto"/>
        </w:rPr>
        <w:t xml:space="preserve">  </w:t>
      </w:r>
    </w:p>
    <w:p w14:paraId="0B6A2818" w14:textId="77777777" w:rsidR="009A0807" w:rsidRPr="00CC1A34" w:rsidRDefault="00D95B9A" w:rsidP="005D05EC">
      <w:pPr>
        <w:pStyle w:val="1"/>
        <w:spacing w:before="0" w:after="0" w:line="240" w:lineRule="auto"/>
        <w:jc w:val="both"/>
        <w:rPr>
          <w:rFonts w:ascii="Times New Roman" w:hAnsi="Times New Roman"/>
          <w:color w:val="auto"/>
        </w:rPr>
      </w:pPr>
      <w:r>
        <w:rPr>
          <w:rFonts w:ascii="Times New Roman" w:hAnsi="Times New Roman"/>
          <w:color w:val="auto"/>
        </w:rPr>
        <w:t xml:space="preserve">     </w:t>
      </w:r>
      <w:r w:rsidR="009A0807" w:rsidRPr="00CC1A34">
        <w:rPr>
          <w:rFonts w:ascii="Times New Roman" w:hAnsi="Times New Roman"/>
          <w:color w:val="auto"/>
        </w:rPr>
        <w:t>контролю</w:t>
      </w:r>
      <w:bookmarkEnd w:id="18"/>
    </w:p>
    <w:p w14:paraId="0290CF8E" w14:textId="77777777" w:rsidR="00D95B9A" w:rsidRDefault="009A0807" w:rsidP="005D05EC">
      <w:pPr>
        <w:pStyle w:val="12"/>
        <w:spacing w:before="0" w:after="0"/>
        <w:ind w:left="708" w:firstLine="1"/>
        <w:contextualSpacing/>
        <w:jc w:val="both"/>
        <w:rPr>
          <w:color w:val="auto"/>
          <w:sz w:val="28"/>
          <w:szCs w:val="28"/>
        </w:rPr>
      </w:pPr>
      <w:r w:rsidRPr="007556AD">
        <w:rPr>
          <w:color w:val="auto"/>
          <w:sz w:val="28"/>
          <w:szCs w:val="28"/>
        </w:rPr>
        <w:t xml:space="preserve">В рамках дисциплины </w:t>
      </w:r>
      <w:r w:rsidRPr="007556AD">
        <w:rPr>
          <w:color w:val="auto"/>
          <w:sz w:val="28"/>
        </w:rPr>
        <w:t>«</w:t>
      </w:r>
      <w:r w:rsidR="00887C48">
        <w:rPr>
          <w:color w:val="auto"/>
          <w:sz w:val="28"/>
        </w:rPr>
        <w:t>Трудовое право</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 xml:space="preserve">домашнее </w:t>
      </w:r>
    </w:p>
    <w:p w14:paraId="08771BDC" w14:textId="77777777" w:rsidR="009A0807" w:rsidRDefault="00D95B9A" w:rsidP="005D05EC">
      <w:pPr>
        <w:pStyle w:val="12"/>
        <w:spacing w:before="0" w:after="0"/>
        <w:contextualSpacing/>
        <w:jc w:val="both"/>
        <w:rPr>
          <w:color w:val="auto"/>
          <w:sz w:val="28"/>
          <w:szCs w:val="28"/>
        </w:rPr>
      </w:pPr>
      <w:r>
        <w:rPr>
          <w:color w:val="auto"/>
          <w:sz w:val="28"/>
          <w:szCs w:val="28"/>
        </w:rPr>
        <w:t xml:space="preserve">     </w:t>
      </w:r>
      <w:r w:rsidR="00CC2E6D" w:rsidRPr="00D86B33">
        <w:rPr>
          <w:color w:val="auto"/>
          <w:sz w:val="28"/>
          <w:szCs w:val="28"/>
        </w:rPr>
        <w:t>творческое задание</w:t>
      </w:r>
      <w:r w:rsidR="009A0807" w:rsidRPr="00D86B33">
        <w:rPr>
          <w:color w:val="auto"/>
          <w:sz w:val="28"/>
          <w:szCs w:val="28"/>
        </w:rPr>
        <w:t>.</w:t>
      </w:r>
    </w:p>
    <w:p w14:paraId="79831AFF" w14:textId="77777777" w:rsidR="002E55FA" w:rsidRDefault="008A733D" w:rsidP="005D05EC">
      <w:pPr>
        <w:pStyle w:val="12"/>
        <w:spacing w:before="0" w:after="0"/>
        <w:ind w:firstLine="709"/>
        <w:contextualSpacing/>
        <w:jc w:val="center"/>
        <w:rPr>
          <w:b/>
          <w:color w:val="auto"/>
          <w:sz w:val="28"/>
          <w:szCs w:val="28"/>
        </w:rPr>
      </w:pPr>
      <w:r>
        <w:rPr>
          <w:b/>
          <w:color w:val="auto"/>
          <w:sz w:val="28"/>
          <w:szCs w:val="28"/>
        </w:rPr>
        <w:t>Примерное домашнее творческое задание</w:t>
      </w:r>
      <w:r w:rsidR="009A0807" w:rsidRPr="00D86B33">
        <w:rPr>
          <w:b/>
          <w:color w:val="auto"/>
          <w:sz w:val="28"/>
          <w:szCs w:val="28"/>
        </w:rPr>
        <w:t>:</w:t>
      </w:r>
    </w:p>
    <w:p w14:paraId="35AF9CED" w14:textId="77777777" w:rsidR="008A733D" w:rsidRPr="0079482C" w:rsidRDefault="008A733D" w:rsidP="005D05EC">
      <w:pPr>
        <w:spacing w:after="200"/>
        <w:ind w:firstLine="708"/>
        <w:jc w:val="center"/>
        <w:rPr>
          <w:rFonts w:eastAsia="Calibri"/>
          <w:b/>
          <w:sz w:val="28"/>
          <w:szCs w:val="28"/>
          <w:lang w:eastAsia="en-US"/>
        </w:rPr>
      </w:pPr>
      <w:r>
        <w:rPr>
          <w:rFonts w:eastAsia="Calibri"/>
          <w:b/>
          <w:sz w:val="28"/>
          <w:szCs w:val="28"/>
          <w:lang w:eastAsia="en-US"/>
        </w:rPr>
        <w:t>Вариант 1</w:t>
      </w:r>
      <w:r w:rsidRPr="0079482C">
        <w:rPr>
          <w:rFonts w:eastAsia="Calibri"/>
          <w:b/>
          <w:sz w:val="28"/>
          <w:szCs w:val="28"/>
          <w:lang w:eastAsia="en-US"/>
        </w:rPr>
        <w:t>.</w:t>
      </w:r>
    </w:p>
    <w:p w14:paraId="2D240657" w14:textId="77777777" w:rsidR="008A733D" w:rsidRPr="0079482C" w:rsidRDefault="008A733D" w:rsidP="005D05EC">
      <w:pPr>
        <w:spacing w:after="200"/>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Проанализируйте специальные нормы, регулирующие особенности рабочего времени работников, занятых в отдельных отраслях экономики. По результатам анализа заполните таблицу:</w:t>
      </w:r>
    </w:p>
    <w:tbl>
      <w:tblPr>
        <w:tblStyle w:val="31"/>
        <w:tblW w:w="0" w:type="auto"/>
        <w:tblLook w:val="04A0" w:firstRow="1" w:lastRow="0" w:firstColumn="1" w:lastColumn="0" w:noHBand="0" w:noVBand="1"/>
      </w:tblPr>
      <w:tblGrid>
        <w:gridCol w:w="2235"/>
        <w:gridCol w:w="4145"/>
        <w:gridCol w:w="3191"/>
      </w:tblGrid>
      <w:tr w:rsidR="008A733D" w:rsidRPr="0079482C" w14:paraId="729799EC" w14:textId="77777777" w:rsidTr="008A733D">
        <w:tc>
          <w:tcPr>
            <w:tcW w:w="2235" w:type="dxa"/>
          </w:tcPr>
          <w:p w14:paraId="5A141411"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Категории работников, отрасль экономики</w:t>
            </w:r>
          </w:p>
        </w:tc>
        <w:tc>
          <w:tcPr>
            <w:tcW w:w="4145" w:type="dxa"/>
            <w:tcBorders>
              <w:bottom w:val="single" w:sz="4" w:space="0" w:color="auto"/>
            </w:tcBorders>
          </w:tcPr>
          <w:p w14:paraId="4F52AF8F" w14:textId="77777777" w:rsidR="008A733D" w:rsidRPr="0079482C" w:rsidRDefault="008A733D" w:rsidP="005D05EC">
            <w:pPr>
              <w:jc w:val="center"/>
              <w:rPr>
                <w:rFonts w:eastAsia="Calibri"/>
                <w:b/>
                <w:sz w:val="28"/>
                <w:szCs w:val="28"/>
                <w:lang w:eastAsia="en-US"/>
              </w:rPr>
            </w:pPr>
            <w:r w:rsidRPr="0079482C">
              <w:rPr>
                <w:rFonts w:eastAsia="Calibri"/>
                <w:b/>
                <w:sz w:val="28"/>
                <w:szCs w:val="28"/>
                <w:lang w:eastAsia="en-US"/>
              </w:rPr>
              <w:t>Нормативные правовые акты, устанавливающие особенности рабочего времени</w:t>
            </w:r>
          </w:p>
        </w:tc>
        <w:tc>
          <w:tcPr>
            <w:tcW w:w="3191" w:type="dxa"/>
            <w:tcBorders>
              <w:bottom w:val="single" w:sz="4" w:space="0" w:color="auto"/>
            </w:tcBorders>
          </w:tcPr>
          <w:p w14:paraId="3225E38E" w14:textId="77777777" w:rsidR="008A733D" w:rsidRPr="0079482C" w:rsidRDefault="008A733D" w:rsidP="005D05EC">
            <w:pPr>
              <w:spacing w:after="200"/>
              <w:jc w:val="center"/>
              <w:rPr>
                <w:rFonts w:eastAsia="Calibri"/>
                <w:sz w:val="28"/>
                <w:szCs w:val="28"/>
                <w:lang w:eastAsia="en-US"/>
              </w:rPr>
            </w:pPr>
            <w:r w:rsidRPr="0079482C">
              <w:rPr>
                <w:rFonts w:eastAsia="Calibri"/>
                <w:b/>
                <w:sz w:val="28"/>
                <w:szCs w:val="28"/>
                <w:lang w:eastAsia="en-US"/>
              </w:rPr>
              <w:t>Особенности рабочего времени</w:t>
            </w:r>
          </w:p>
        </w:tc>
      </w:tr>
      <w:tr w:rsidR="008A733D" w:rsidRPr="0079482C" w14:paraId="09A941DA" w14:textId="77777777" w:rsidTr="008A733D">
        <w:tc>
          <w:tcPr>
            <w:tcW w:w="2235" w:type="dxa"/>
          </w:tcPr>
          <w:p w14:paraId="3CF8DCAF" w14:textId="77777777" w:rsidR="008A733D" w:rsidRPr="0079482C" w:rsidRDefault="008A733D" w:rsidP="005D05EC">
            <w:pPr>
              <w:spacing w:after="200"/>
              <w:jc w:val="both"/>
              <w:rPr>
                <w:rFonts w:eastAsia="Calibri"/>
                <w:sz w:val="28"/>
                <w:szCs w:val="28"/>
                <w:lang w:eastAsia="en-US"/>
              </w:rPr>
            </w:pPr>
          </w:p>
        </w:tc>
        <w:tc>
          <w:tcPr>
            <w:tcW w:w="4145" w:type="dxa"/>
            <w:tcBorders>
              <w:top w:val="single" w:sz="4" w:space="0" w:color="auto"/>
            </w:tcBorders>
          </w:tcPr>
          <w:p w14:paraId="3236F96C" w14:textId="77777777" w:rsidR="008A733D" w:rsidRPr="0079482C" w:rsidRDefault="008A733D" w:rsidP="005D05EC">
            <w:pPr>
              <w:spacing w:after="200"/>
              <w:jc w:val="both"/>
              <w:rPr>
                <w:rFonts w:eastAsia="Calibri"/>
                <w:sz w:val="28"/>
                <w:szCs w:val="28"/>
                <w:lang w:eastAsia="en-US"/>
              </w:rPr>
            </w:pPr>
          </w:p>
        </w:tc>
        <w:tc>
          <w:tcPr>
            <w:tcW w:w="3191" w:type="dxa"/>
            <w:tcBorders>
              <w:top w:val="single" w:sz="4" w:space="0" w:color="auto"/>
            </w:tcBorders>
          </w:tcPr>
          <w:p w14:paraId="020B6188" w14:textId="77777777" w:rsidR="008A733D" w:rsidRPr="0079482C" w:rsidRDefault="008A733D" w:rsidP="005D05EC">
            <w:pPr>
              <w:spacing w:after="200"/>
              <w:jc w:val="both"/>
              <w:rPr>
                <w:rFonts w:eastAsia="Calibri"/>
                <w:sz w:val="28"/>
                <w:szCs w:val="28"/>
                <w:lang w:eastAsia="en-US"/>
              </w:rPr>
            </w:pPr>
          </w:p>
        </w:tc>
      </w:tr>
      <w:tr w:rsidR="008A733D" w:rsidRPr="0079482C" w14:paraId="26F5287D" w14:textId="77777777" w:rsidTr="008A733D">
        <w:tc>
          <w:tcPr>
            <w:tcW w:w="2235" w:type="dxa"/>
          </w:tcPr>
          <w:p w14:paraId="3D4FF874" w14:textId="77777777" w:rsidR="008A733D" w:rsidRPr="0079482C" w:rsidRDefault="008A733D" w:rsidP="005D05EC">
            <w:pPr>
              <w:spacing w:after="200"/>
              <w:jc w:val="both"/>
              <w:rPr>
                <w:rFonts w:eastAsia="Calibri"/>
                <w:sz w:val="28"/>
                <w:szCs w:val="28"/>
                <w:lang w:eastAsia="en-US"/>
              </w:rPr>
            </w:pPr>
          </w:p>
        </w:tc>
        <w:tc>
          <w:tcPr>
            <w:tcW w:w="4145" w:type="dxa"/>
          </w:tcPr>
          <w:p w14:paraId="3FFB43B6" w14:textId="77777777" w:rsidR="008A733D" w:rsidRPr="0079482C" w:rsidRDefault="008A733D" w:rsidP="005D05EC">
            <w:pPr>
              <w:spacing w:after="200"/>
              <w:jc w:val="both"/>
              <w:rPr>
                <w:rFonts w:eastAsia="Calibri"/>
                <w:sz w:val="28"/>
                <w:szCs w:val="28"/>
                <w:lang w:eastAsia="en-US"/>
              </w:rPr>
            </w:pPr>
          </w:p>
        </w:tc>
        <w:tc>
          <w:tcPr>
            <w:tcW w:w="3191" w:type="dxa"/>
          </w:tcPr>
          <w:p w14:paraId="256175E9" w14:textId="77777777" w:rsidR="008A733D" w:rsidRPr="0079482C" w:rsidRDefault="008A733D" w:rsidP="005D05EC">
            <w:pPr>
              <w:spacing w:after="200"/>
              <w:jc w:val="both"/>
              <w:rPr>
                <w:rFonts w:eastAsia="Calibri"/>
                <w:sz w:val="28"/>
                <w:szCs w:val="28"/>
                <w:lang w:eastAsia="en-US"/>
              </w:rPr>
            </w:pPr>
          </w:p>
        </w:tc>
      </w:tr>
    </w:tbl>
    <w:p w14:paraId="77572F87" w14:textId="77777777" w:rsidR="0030295A" w:rsidRDefault="0030295A" w:rsidP="005D05EC">
      <w:pPr>
        <w:ind w:firstLine="708"/>
        <w:jc w:val="both"/>
        <w:rPr>
          <w:rFonts w:eastAsia="Calibri"/>
          <w:b/>
          <w:sz w:val="28"/>
          <w:szCs w:val="28"/>
          <w:lang w:eastAsia="en-US"/>
        </w:rPr>
      </w:pPr>
    </w:p>
    <w:p w14:paraId="0FC6938D" w14:textId="77777777" w:rsidR="008A733D" w:rsidRDefault="008A733D" w:rsidP="005D05EC">
      <w:pPr>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bookmarkStart w:id="19" w:name="_Hlk52456581"/>
      <w:r w:rsidRPr="00B70F83">
        <w:rPr>
          <w:rFonts w:eastAsiaTheme="minorHAnsi"/>
          <w:color w:val="201F1E"/>
          <w:sz w:val="28"/>
          <w:szCs w:val="28"/>
          <w:shd w:val="clear" w:color="auto" w:fill="FFFFFF"/>
          <w:lang w:eastAsia="en-US"/>
        </w:rPr>
        <w:t xml:space="preserve"> </w:t>
      </w:r>
    </w:p>
    <w:p w14:paraId="5017388D" w14:textId="77777777" w:rsidR="008A733D" w:rsidRDefault="008A733D" w:rsidP="005D05EC">
      <w:pPr>
        <w:ind w:firstLine="708"/>
        <w:jc w:val="both"/>
        <w:rPr>
          <w:rFonts w:eastAsiaTheme="minorHAnsi"/>
          <w:color w:val="201F1E"/>
          <w:sz w:val="28"/>
          <w:szCs w:val="28"/>
          <w:lang w:eastAsia="en-US"/>
        </w:rPr>
      </w:pPr>
      <w:r w:rsidRPr="00B70F83">
        <w:rPr>
          <w:rFonts w:eastAsiaTheme="minorHAnsi"/>
          <w:color w:val="201F1E"/>
          <w:sz w:val="28"/>
          <w:szCs w:val="28"/>
          <w:shd w:val="clear" w:color="auto" w:fill="FFFFFF"/>
          <w:lang w:eastAsia="en-US"/>
        </w:rPr>
        <w:t xml:space="preserve">На примере конкретного трудового спора (СПС «Консультант-плюс», «Гарант», </w:t>
      </w:r>
      <w:r w:rsidRPr="00B70F83">
        <w:rPr>
          <w:rFonts w:eastAsiaTheme="minorHAnsi"/>
          <w:color w:val="201F1E"/>
          <w:sz w:val="28"/>
          <w:szCs w:val="28"/>
          <w:shd w:val="clear" w:color="auto" w:fill="FFFFFF"/>
          <w:lang w:val="en-US" w:eastAsia="en-US"/>
        </w:rPr>
        <w:t>sudact</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w:t>
      </w:r>
      <w:r w:rsidRPr="00B70F83">
        <w:rPr>
          <w:rFonts w:eastAsiaTheme="minorHAnsi"/>
          <w:color w:val="201F1E"/>
          <w:sz w:val="28"/>
          <w:szCs w:val="28"/>
          <w:shd w:val="clear" w:color="auto" w:fill="FFFFFF"/>
          <w:lang w:val="en-US" w:eastAsia="en-US"/>
        </w:rPr>
        <w:t>rospravosudie</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выявите существенные обстоятельства, подлежащие установлению судом и доказыванию сторонами по делу о взыскании с работника материального ущерба, причиненного работодателю. </w:t>
      </w:r>
      <w:bookmarkEnd w:id="19"/>
    </w:p>
    <w:p w14:paraId="25E15922" w14:textId="77777777" w:rsidR="008A733D" w:rsidRDefault="008A733D" w:rsidP="005D05EC">
      <w:pPr>
        <w:ind w:firstLine="708"/>
        <w:jc w:val="both"/>
        <w:rPr>
          <w:rFonts w:eastAsiaTheme="minorHAnsi"/>
          <w:color w:val="201F1E"/>
          <w:sz w:val="28"/>
          <w:szCs w:val="28"/>
          <w:lang w:eastAsia="en-US"/>
        </w:rPr>
      </w:pPr>
    </w:p>
    <w:p w14:paraId="51253402" w14:textId="77777777" w:rsidR="008A733D" w:rsidRPr="00B70F83" w:rsidRDefault="008A733D" w:rsidP="005D05EC">
      <w:pPr>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1B491595" w14:textId="77777777" w:rsidR="008A733D" w:rsidRPr="00B70F83" w:rsidRDefault="008A733D" w:rsidP="005D05EC">
      <w:pPr>
        <w:spacing w:after="160"/>
        <w:ind w:firstLine="708"/>
        <w:jc w:val="both"/>
        <w:rPr>
          <w:rFonts w:eastAsiaTheme="minorHAnsi"/>
          <w:b/>
          <w:color w:val="201F1E"/>
          <w:sz w:val="28"/>
          <w:szCs w:val="28"/>
          <w:shd w:val="clear" w:color="auto" w:fill="FFFFFF"/>
          <w:lang w:eastAsia="en-US"/>
        </w:rPr>
      </w:pPr>
      <w:r w:rsidRPr="00B70F83">
        <w:rPr>
          <w:rFonts w:eastAsiaTheme="minorHAnsi"/>
          <w:color w:val="201F1E"/>
          <w:sz w:val="28"/>
          <w:szCs w:val="28"/>
          <w:shd w:val="clear" w:color="auto" w:fill="FFFFFF"/>
          <w:lang w:eastAsia="en-US"/>
        </w:rPr>
        <w:t>Найдите не менее 5 примеров статей ТК РФ, в которых реализуются принципы трудового права и обоснуйте свой выбор.</w:t>
      </w:r>
    </w:p>
    <w:p w14:paraId="5DCDBB56" w14:textId="77777777" w:rsidR="008A733D" w:rsidRPr="0079482C" w:rsidRDefault="008A733D" w:rsidP="005D05EC">
      <w:pPr>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 xml:space="preserve">В юридическую консультацию обратилась Малышева, повар общеобразовательной школы, расположенной в местности, отнесенной к районам Крайнего Севера. Она сообщила, что в течение трех месяцев ей выплачивается заработная плата, включающая должностной оклад в размере </w:t>
      </w:r>
      <w:r>
        <w:rPr>
          <w:rFonts w:eastAsia="Calibri"/>
          <w:sz w:val="28"/>
          <w:szCs w:val="28"/>
          <w:lang w:eastAsia="en-US"/>
        </w:rPr>
        <w:t>2</w:t>
      </w:r>
      <w:r w:rsidRPr="0079482C">
        <w:rPr>
          <w:rFonts w:eastAsia="Calibri"/>
          <w:sz w:val="28"/>
          <w:szCs w:val="28"/>
          <w:lang w:eastAsia="en-US"/>
        </w:rPr>
        <w:t xml:space="preserve">4500 руб., районный коэффициент 40% и процентная надбавка за работу в районах Крайнего Севера в 30%, при этом общая сумма ее заработной платы составляет </w:t>
      </w:r>
      <w:r>
        <w:rPr>
          <w:rFonts w:eastAsia="Calibri"/>
          <w:sz w:val="28"/>
          <w:szCs w:val="28"/>
          <w:lang w:eastAsia="en-US"/>
        </w:rPr>
        <w:t>2</w:t>
      </w:r>
      <w:r w:rsidRPr="0079482C">
        <w:rPr>
          <w:rFonts w:eastAsia="Calibri"/>
          <w:sz w:val="28"/>
          <w:szCs w:val="28"/>
          <w:lang w:eastAsia="en-US"/>
        </w:rPr>
        <w:t>7650 руб. Малышева интересуется, правильно ли рассчитан размер ее заработной платы, и</w:t>
      </w:r>
      <w:r>
        <w:rPr>
          <w:rFonts w:eastAsia="Calibri"/>
          <w:sz w:val="28"/>
          <w:szCs w:val="28"/>
          <w:lang w:eastAsia="en-US"/>
        </w:rPr>
        <w:t>,</w:t>
      </w:r>
      <w:r w:rsidRPr="0079482C">
        <w:rPr>
          <w:rFonts w:eastAsia="Calibri"/>
          <w:sz w:val="28"/>
          <w:szCs w:val="28"/>
          <w:lang w:eastAsia="en-US"/>
        </w:rPr>
        <w:t xml:space="preserve"> если нет – в каком порядке она может защищать свои трудовые права.</w:t>
      </w:r>
    </w:p>
    <w:p w14:paraId="3898B3A6" w14:textId="77777777" w:rsidR="008A733D" w:rsidRPr="0079482C" w:rsidRDefault="008A733D" w:rsidP="005D05EC">
      <w:pPr>
        <w:ind w:firstLine="708"/>
        <w:jc w:val="both"/>
        <w:rPr>
          <w:rFonts w:eastAsia="Calibri"/>
          <w:b/>
          <w:i/>
          <w:sz w:val="28"/>
          <w:szCs w:val="28"/>
          <w:lang w:eastAsia="en-US"/>
        </w:rPr>
      </w:pPr>
      <w:r w:rsidRPr="0079482C">
        <w:rPr>
          <w:rFonts w:eastAsia="Calibri"/>
          <w:b/>
          <w:i/>
          <w:sz w:val="28"/>
          <w:szCs w:val="28"/>
          <w:lang w:eastAsia="en-US"/>
        </w:rPr>
        <w:t>Вопросы.</w:t>
      </w:r>
    </w:p>
    <w:p w14:paraId="5530C63D"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каком порядке устанавливается заработная плата?</w:t>
      </w:r>
    </w:p>
    <w:p w14:paraId="4B31F152"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чем состоят особенности установления заработной платы работников бюджетных организаций?</w:t>
      </w:r>
    </w:p>
    <w:p w14:paraId="5603A47D"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Как осуществляется оплата труда при выполнении работ в условиях, отклоняющихся от нормальных?</w:t>
      </w:r>
    </w:p>
    <w:p w14:paraId="64CA371C"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В каком порядке осуществляется оплата труда в районах Крайнего Севера?</w:t>
      </w:r>
    </w:p>
    <w:p w14:paraId="3CB115FF" w14:textId="77777777" w:rsidR="008A733D" w:rsidRPr="0079482C" w:rsidRDefault="008A733D" w:rsidP="005D05EC">
      <w:pPr>
        <w:ind w:firstLine="708"/>
        <w:jc w:val="both"/>
        <w:rPr>
          <w:rFonts w:eastAsia="Calibri"/>
          <w:i/>
          <w:sz w:val="28"/>
          <w:szCs w:val="28"/>
          <w:lang w:eastAsia="en-US"/>
        </w:rPr>
      </w:pPr>
      <w:r w:rsidRPr="0079482C">
        <w:rPr>
          <w:rFonts w:eastAsia="Calibri"/>
          <w:i/>
          <w:sz w:val="28"/>
          <w:szCs w:val="28"/>
          <w:lang w:eastAsia="en-US"/>
        </w:rPr>
        <w:t>Что такое районный коэффициент и процентная надбавка за стаж работы в районах Крайнего Севера и как они устанавливаются?</w:t>
      </w:r>
    </w:p>
    <w:p w14:paraId="70A5B5E5" w14:textId="77777777" w:rsidR="008A733D" w:rsidRPr="00F9486B" w:rsidRDefault="008A733D" w:rsidP="005D05EC">
      <w:pPr>
        <w:spacing w:after="200"/>
        <w:ind w:firstLine="708"/>
        <w:jc w:val="both"/>
        <w:rPr>
          <w:rFonts w:eastAsia="Calibri"/>
          <w:i/>
          <w:sz w:val="28"/>
          <w:szCs w:val="28"/>
          <w:lang w:eastAsia="en-US"/>
        </w:rPr>
      </w:pPr>
      <w:r w:rsidRPr="0079482C">
        <w:rPr>
          <w:rFonts w:eastAsia="Calibri"/>
          <w:i/>
          <w:sz w:val="28"/>
          <w:szCs w:val="28"/>
          <w:lang w:eastAsia="en-US"/>
        </w:rPr>
        <w:t>Правильно ли рассчитан раз</w:t>
      </w:r>
      <w:r>
        <w:rPr>
          <w:rFonts w:eastAsia="Calibri"/>
          <w:i/>
          <w:sz w:val="28"/>
          <w:szCs w:val="28"/>
          <w:lang w:eastAsia="en-US"/>
        </w:rPr>
        <w:t>мер заработной платы Малышевой?</w:t>
      </w:r>
    </w:p>
    <w:p w14:paraId="203FFF5D" w14:textId="77777777" w:rsidR="008A733D" w:rsidRDefault="008A733D" w:rsidP="005D05EC">
      <w:pPr>
        <w:ind w:firstLine="709"/>
        <w:jc w:val="both"/>
        <w:rPr>
          <w:b/>
          <w:sz w:val="28"/>
          <w:szCs w:val="28"/>
        </w:rPr>
      </w:pPr>
    </w:p>
    <w:p w14:paraId="52345F49" w14:textId="77777777" w:rsidR="008A733D" w:rsidRPr="0079482C" w:rsidRDefault="008A733D" w:rsidP="005D05EC">
      <w:pPr>
        <w:spacing w:after="200"/>
        <w:jc w:val="center"/>
        <w:rPr>
          <w:rFonts w:eastAsia="Calibri"/>
          <w:b/>
          <w:sz w:val="28"/>
          <w:szCs w:val="28"/>
          <w:lang w:eastAsia="en-US"/>
        </w:rPr>
      </w:pPr>
      <w:r>
        <w:rPr>
          <w:rFonts w:eastAsia="Calibri"/>
          <w:b/>
          <w:sz w:val="28"/>
          <w:szCs w:val="28"/>
          <w:lang w:eastAsia="en-US"/>
        </w:rPr>
        <w:t>Вариант2</w:t>
      </w:r>
      <w:r w:rsidRPr="0079482C">
        <w:rPr>
          <w:rFonts w:eastAsia="Calibri"/>
          <w:b/>
          <w:sz w:val="28"/>
          <w:szCs w:val="28"/>
          <w:lang w:eastAsia="en-US"/>
        </w:rPr>
        <w:t>.</w:t>
      </w:r>
    </w:p>
    <w:p w14:paraId="3E385ED1" w14:textId="77777777" w:rsidR="008A733D" w:rsidRPr="0079482C" w:rsidRDefault="008A733D" w:rsidP="005D05EC">
      <w:pPr>
        <w:spacing w:after="200"/>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Охарактеризуйте различные виды режимов рабочего времени и приведите примеры их применения, заполнив таблицу:</w:t>
      </w:r>
    </w:p>
    <w:tbl>
      <w:tblPr>
        <w:tblStyle w:val="20"/>
        <w:tblW w:w="0" w:type="auto"/>
        <w:tblLook w:val="04A0" w:firstRow="1" w:lastRow="0" w:firstColumn="1" w:lastColumn="0" w:noHBand="0" w:noVBand="1"/>
      </w:tblPr>
      <w:tblGrid>
        <w:gridCol w:w="2235"/>
        <w:gridCol w:w="3827"/>
        <w:gridCol w:w="3509"/>
      </w:tblGrid>
      <w:tr w:rsidR="008A733D" w:rsidRPr="0079482C" w14:paraId="154F7FC9" w14:textId="77777777" w:rsidTr="008A733D">
        <w:tc>
          <w:tcPr>
            <w:tcW w:w="2235" w:type="dxa"/>
          </w:tcPr>
          <w:p w14:paraId="139A55F7"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Режим рабочего времени</w:t>
            </w:r>
          </w:p>
        </w:tc>
        <w:tc>
          <w:tcPr>
            <w:tcW w:w="3827" w:type="dxa"/>
          </w:tcPr>
          <w:p w14:paraId="22E096A3"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Краткая характеристика (порядок установления, особенности)</w:t>
            </w:r>
          </w:p>
        </w:tc>
        <w:tc>
          <w:tcPr>
            <w:tcW w:w="3509" w:type="dxa"/>
          </w:tcPr>
          <w:p w14:paraId="1CFF9DA5" w14:textId="77777777" w:rsidR="008A733D" w:rsidRPr="0079482C" w:rsidRDefault="008A733D" w:rsidP="005D05EC">
            <w:pPr>
              <w:spacing w:after="200"/>
              <w:jc w:val="center"/>
              <w:rPr>
                <w:rFonts w:eastAsia="Calibri"/>
                <w:b/>
                <w:sz w:val="28"/>
                <w:szCs w:val="28"/>
                <w:lang w:eastAsia="en-US"/>
              </w:rPr>
            </w:pPr>
            <w:r w:rsidRPr="0079482C">
              <w:rPr>
                <w:rFonts w:eastAsia="Calibri"/>
                <w:b/>
                <w:sz w:val="28"/>
                <w:szCs w:val="28"/>
                <w:lang w:eastAsia="en-US"/>
              </w:rPr>
              <w:t>Примеры применения режима рабочего времени</w:t>
            </w:r>
          </w:p>
        </w:tc>
      </w:tr>
      <w:tr w:rsidR="008A733D" w:rsidRPr="0079482C" w14:paraId="4642322D" w14:textId="77777777" w:rsidTr="008A733D">
        <w:tc>
          <w:tcPr>
            <w:tcW w:w="2235" w:type="dxa"/>
          </w:tcPr>
          <w:p w14:paraId="25E60861" w14:textId="77777777" w:rsidR="008A733D" w:rsidRPr="0079482C" w:rsidRDefault="008A733D" w:rsidP="005D05EC">
            <w:pPr>
              <w:spacing w:after="200"/>
              <w:jc w:val="both"/>
              <w:rPr>
                <w:rFonts w:eastAsia="Calibri"/>
                <w:b/>
                <w:sz w:val="28"/>
                <w:szCs w:val="28"/>
                <w:lang w:eastAsia="en-US"/>
              </w:rPr>
            </w:pPr>
          </w:p>
        </w:tc>
        <w:tc>
          <w:tcPr>
            <w:tcW w:w="3827" w:type="dxa"/>
          </w:tcPr>
          <w:p w14:paraId="04DC3A39" w14:textId="77777777" w:rsidR="008A733D" w:rsidRPr="0079482C" w:rsidRDefault="008A733D" w:rsidP="005D05EC">
            <w:pPr>
              <w:spacing w:after="200"/>
              <w:jc w:val="both"/>
              <w:rPr>
                <w:rFonts w:eastAsia="Calibri"/>
                <w:b/>
                <w:sz w:val="28"/>
                <w:szCs w:val="28"/>
                <w:lang w:eastAsia="en-US"/>
              </w:rPr>
            </w:pPr>
          </w:p>
        </w:tc>
        <w:tc>
          <w:tcPr>
            <w:tcW w:w="3509" w:type="dxa"/>
          </w:tcPr>
          <w:p w14:paraId="0FB24D0A" w14:textId="77777777" w:rsidR="008A733D" w:rsidRPr="0079482C" w:rsidRDefault="008A733D" w:rsidP="005D05EC">
            <w:pPr>
              <w:spacing w:after="200"/>
              <w:jc w:val="both"/>
              <w:rPr>
                <w:rFonts w:eastAsia="Calibri"/>
                <w:b/>
                <w:sz w:val="28"/>
                <w:szCs w:val="28"/>
                <w:lang w:eastAsia="en-US"/>
              </w:rPr>
            </w:pPr>
          </w:p>
        </w:tc>
      </w:tr>
      <w:tr w:rsidR="008A733D" w:rsidRPr="0079482C" w14:paraId="66837A2F" w14:textId="77777777" w:rsidTr="008A733D">
        <w:tc>
          <w:tcPr>
            <w:tcW w:w="2235" w:type="dxa"/>
          </w:tcPr>
          <w:p w14:paraId="748BD55E" w14:textId="77777777" w:rsidR="008A733D" w:rsidRPr="0079482C" w:rsidRDefault="008A733D" w:rsidP="005D05EC">
            <w:pPr>
              <w:spacing w:after="200"/>
              <w:jc w:val="both"/>
              <w:rPr>
                <w:rFonts w:eastAsia="Calibri"/>
                <w:b/>
                <w:sz w:val="28"/>
                <w:szCs w:val="28"/>
                <w:lang w:eastAsia="en-US"/>
              </w:rPr>
            </w:pPr>
          </w:p>
        </w:tc>
        <w:tc>
          <w:tcPr>
            <w:tcW w:w="3827" w:type="dxa"/>
          </w:tcPr>
          <w:p w14:paraId="33855C01" w14:textId="77777777" w:rsidR="008A733D" w:rsidRPr="0079482C" w:rsidRDefault="008A733D" w:rsidP="005D05EC">
            <w:pPr>
              <w:spacing w:after="200"/>
              <w:jc w:val="both"/>
              <w:rPr>
                <w:rFonts w:eastAsia="Calibri"/>
                <w:b/>
                <w:sz w:val="28"/>
                <w:szCs w:val="28"/>
                <w:lang w:eastAsia="en-US"/>
              </w:rPr>
            </w:pPr>
          </w:p>
        </w:tc>
        <w:tc>
          <w:tcPr>
            <w:tcW w:w="3509" w:type="dxa"/>
          </w:tcPr>
          <w:p w14:paraId="1E2758B9" w14:textId="77777777" w:rsidR="008A733D" w:rsidRPr="0079482C" w:rsidRDefault="008A733D" w:rsidP="005D05EC">
            <w:pPr>
              <w:spacing w:after="200"/>
              <w:jc w:val="both"/>
              <w:rPr>
                <w:rFonts w:eastAsia="Calibri"/>
                <w:b/>
                <w:sz w:val="28"/>
                <w:szCs w:val="28"/>
                <w:lang w:eastAsia="en-US"/>
              </w:rPr>
            </w:pPr>
          </w:p>
        </w:tc>
      </w:tr>
    </w:tbl>
    <w:p w14:paraId="5CF35A21" w14:textId="77777777" w:rsidR="008A733D" w:rsidRPr="0079482C" w:rsidRDefault="008A733D" w:rsidP="005D05EC">
      <w:pPr>
        <w:spacing w:after="200"/>
        <w:jc w:val="both"/>
        <w:rPr>
          <w:rFonts w:eastAsia="Calibri"/>
          <w:b/>
          <w:sz w:val="28"/>
          <w:szCs w:val="28"/>
          <w:lang w:eastAsia="en-US"/>
        </w:rPr>
      </w:pPr>
    </w:p>
    <w:p w14:paraId="7ED583E5" w14:textId="77777777" w:rsidR="008A733D" w:rsidRDefault="008A733D" w:rsidP="005D05EC">
      <w:pPr>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r w:rsidRPr="00B70F83">
        <w:rPr>
          <w:rFonts w:eastAsiaTheme="minorHAnsi"/>
          <w:color w:val="201F1E"/>
          <w:sz w:val="28"/>
          <w:szCs w:val="28"/>
          <w:shd w:val="clear" w:color="auto" w:fill="FFFFFF"/>
          <w:lang w:eastAsia="en-US"/>
        </w:rPr>
        <w:t xml:space="preserve"> На примере конкретного трудового спора (СПС «Консультант-плюс», «Гарант», </w:t>
      </w:r>
      <w:r w:rsidRPr="00B70F83">
        <w:rPr>
          <w:rFonts w:eastAsiaTheme="minorHAnsi"/>
          <w:color w:val="201F1E"/>
          <w:sz w:val="28"/>
          <w:szCs w:val="28"/>
          <w:shd w:val="clear" w:color="auto" w:fill="FFFFFF"/>
          <w:lang w:val="en-US" w:eastAsia="en-US"/>
        </w:rPr>
        <w:t>sudact</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xml:space="preserve">, </w:t>
      </w:r>
      <w:r w:rsidRPr="00B70F83">
        <w:rPr>
          <w:rFonts w:eastAsiaTheme="minorHAnsi"/>
          <w:color w:val="201F1E"/>
          <w:sz w:val="28"/>
          <w:szCs w:val="28"/>
          <w:shd w:val="clear" w:color="auto" w:fill="FFFFFF"/>
          <w:lang w:val="en-US" w:eastAsia="en-US"/>
        </w:rPr>
        <w:t>rospravosudie</w:t>
      </w:r>
      <w:r w:rsidRPr="00B70F83">
        <w:rPr>
          <w:rFonts w:eastAsiaTheme="minorHAnsi"/>
          <w:color w:val="201F1E"/>
          <w:sz w:val="28"/>
          <w:szCs w:val="28"/>
          <w:shd w:val="clear" w:color="auto" w:fill="FFFFFF"/>
          <w:lang w:eastAsia="en-US"/>
        </w:rPr>
        <w:t>.</w:t>
      </w:r>
      <w:r w:rsidRPr="00B70F83">
        <w:rPr>
          <w:rFonts w:eastAsiaTheme="minorHAnsi"/>
          <w:color w:val="201F1E"/>
          <w:sz w:val="28"/>
          <w:szCs w:val="28"/>
          <w:shd w:val="clear" w:color="auto" w:fill="FFFFFF"/>
          <w:lang w:val="en-US" w:eastAsia="en-US"/>
        </w:rPr>
        <w:t>ru</w:t>
      </w:r>
      <w:r w:rsidRPr="00B70F83">
        <w:rPr>
          <w:rFonts w:eastAsiaTheme="minorHAnsi"/>
          <w:color w:val="201F1E"/>
          <w:sz w:val="28"/>
          <w:szCs w:val="28"/>
          <w:shd w:val="clear" w:color="auto" w:fill="FFFFFF"/>
          <w:lang w:eastAsia="en-US"/>
        </w:rPr>
        <w:t>) выявите существенные обстоятельства, подлежащие установлению судом и доказыванию сторонами по делу об установлении факта трудовых отношений и заключению с работником трудового договора.</w:t>
      </w:r>
    </w:p>
    <w:p w14:paraId="6031D536" w14:textId="77777777" w:rsidR="008A733D" w:rsidRDefault="008A733D" w:rsidP="005D05EC">
      <w:pPr>
        <w:ind w:firstLine="708"/>
        <w:jc w:val="both"/>
        <w:rPr>
          <w:rFonts w:eastAsiaTheme="minorHAnsi"/>
          <w:color w:val="201F1E"/>
          <w:sz w:val="28"/>
          <w:szCs w:val="28"/>
          <w:shd w:val="clear" w:color="auto" w:fill="FFFFFF"/>
          <w:lang w:eastAsia="en-US"/>
        </w:rPr>
      </w:pPr>
    </w:p>
    <w:p w14:paraId="72CD5D8B" w14:textId="77777777" w:rsidR="008A733D" w:rsidRPr="00B70F83" w:rsidRDefault="008A733D" w:rsidP="005D05EC">
      <w:pPr>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4B8A9109" w14:textId="77777777" w:rsidR="008A733D" w:rsidRPr="00B70F83" w:rsidRDefault="008A733D" w:rsidP="005D05EC">
      <w:pPr>
        <w:spacing w:after="160"/>
        <w:ind w:firstLine="708"/>
        <w:jc w:val="both"/>
        <w:rPr>
          <w:rFonts w:eastAsiaTheme="minorHAnsi"/>
          <w:color w:val="201F1E"/>
          <w:sz w:val="28"/>
          <w:szCs w:val="28"/>
          <w:shd w:val="clear" w:color="auto" w:fill="FFFFFF"/>
          <w:lang w:eastAsia="en-US"/>
        </w:rPr>
      </w:pPr>
      <w:r w:rsidRPr="00B70F83">
        <w:rPr>
          <w:rFonts w:eastAsiaTheme="minorHAnsi"/>
          <w:color w:val="201F1E"/>
          <w:sz w:val="28"/>
          <w:szCs w:val="28"/>
          <w:shd w:val="clear" w:color="auto" w:fill="FFFFFF"/>
          <w:lang w:eastAsia="en-US"/>
        </w:rPr>
        <w:t>Охарактеризуете особенность дифференциации в трудовом праве и приведите примеры такой дифференциации со ссылками на конкретные нормы ТК РФ.</w:t>
      </w:r>
    </w:p>
    <w:p w14:paraId="1DEAE3B5" w14:textId="77777777" w:rsidR="008A733D" w:rsidRPr="0079482C" w:rsidRDefault="008A733D" w:rsidP="005D05EC">
      <w:pPr>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Иванова была принята на работу по срочному трудовому договору для исполнения обязанностей отсутствующего работника на должность экономиста планово-финансового отдела. Эту должность замещала Вавилова, находящаяся в отпуске по уходу за ребенком до достижения им возраста трех лет. По истечении шести месяцев работы Иванова была уволена в связи с истечением срока трудового договора. Ее увольнение было связано с выходом из отпуска Вавиловой. Узнав об увольнении, Иванова обратилась к работодателю с заявлением о продлении срока ее трудового договора до наступления у нее права на отпуск по беременности и родам. К заявлению была приложена соответствующая медицинская справка.</w:t>
      </w:r>
    </w:p>
    <w:p w14:paraId="572E5DA3" w14:textId="77777777" w:rsidR="008A733D" w:rsidRPr="0079482C" w:rsidRDefault="008A733D" w:rsidP="005D05EC">
      <w:pPr>
        <w:spacing w:after="200"/>
        <w:ind w:firstLine="708"/>
        <w:jc w:val="both"/>
        <w:rPr>
          <w:rFonts w:eastAsia="Calibri"/>
          <w:i/>
          <w:sz w:val="28"/>
          <w:szCs w:val="28"/>
          <w:lang w:eastAsia="en-US"/>
        </w:rPr>
      </w:pPr>
      <w:r w:rsidRPr="0079482C">
        <w:rPr>
          <w:rFonts w:eastAsia="Calibri"/>
          <w:i/>
          <w:sz w:val="28"/>
          <w:szCs w:val="28"/>
          <w:lang w:eastAsia="en-US"/>
        </w:rPr>
        <w:t xml:space="preserve">Какое решение должен принять руководитель организации? Мотивируйте свой ответ. </w:t>
      </w:r>
    </w:p>
    <w:p w14:paraId="28CB099D" w14:textId="77777777" w:rsidR="00D86B33" w:rsidRPr="00A14F54" w:rsidRDefault="00D86B33" w:rsidP="005D05EC">
      <w:pPr>
        <w:jc w:val="both"/>
        <w:rPr>
          <w:b/>
          <w:sz w:val="28"/>
          <w:szCs w:val="28"/>
        </w:rPr>
      </w:pPr>
    </w:p>
    <w:p w14:paraId="103C85E2" w14:textId="77777777" w:rsidR="00A14F54" w:rsidRPr="008F484C" w:rsidRDefault="00A14F54" w:rsidP="005D05EC">
      <w:pPr>
        <w:ind w:firstLine="709"/>
        <w:jc w:val="both"/>
        <w:rPr>
          <w:b/>
          <w:sz w:val="28"/>
          <w:szCs w:val="28"/>
        </w:rPr>
      </w:pPr>
      <w:r w:rsidRPr="008F484C">
        <w:rPr>
          <w:b/>
          <w:sz w:val="28"/>
          <w:szCs w:val="28"/>
        </w:rPr>
        <w:t xml:space="preserve">Примеры </w:t>
      </w:r>
      <w:r>
        <w:rPr>
          <w:b/>
          <w:sz w:val="28"/>
          <w:szCs w:val="28"/>
        </w:rPr>
        <w:t xml:space="preserve">сценариев деловых игр, </w:t>
      </w:r>
      <w:r w:rsidRPr="008F484C">
        <w:rPr>
          <w:b/>
          <w:sz w:val="28"/>
          <w:szCs w:val="28"/>
        </w:rPr>
        <w:t>типовых ситуационных и тестовых заданий:</w:t>
      </w:r>
    </w:p>
    <w:p w14:paraId="7CE8EB44" w14:textId="77777777" w:rsidR="00A14F54" w:rsidRPr="00A14F54" w:rsidRDefault="00A14F54" w:rsidP="005D05EC">
      <w:pPr>
        <w:ind w:firstLine="708"/>
        <w:jc w:val="both"/>
        <w:rPr>
          <w:i/>
          <w:sz w:val="28"/>
          <w:szCs w:val="28"/>
          <w:u w:val="single"/>
        </w:rPr>
      </w:pPr>
      <w:r w:rsidRPr="00A14F54">
        <w:rPr>
          <w:b/>
          <w:i/>
          <w:sz w:val="28"/>
          <w:szCs w:val="28"/>
          <w:u w:val="single"/>
        </w:rPr>
        <w:t>Сценарий деловой игры</w:t>
      </w:r>
      <w:r w:rsidRPr="00A14F54">
        <w:rPr>
          <w:i/>
          <w:sz w:val="28"/>
          <w:szCs w:val="28"/>
          <w:u w:val="single"/>
        </w:rPr>
        <w:t xml:space="preserve"> по теме «Трудовой договор: заключение, изменение, прекращение».</w:t>
      </w:r>
    </w:p>
    <w:p w14:paraId="0E968A70" w14:textId="77777777" w:rsidR="00A14F54" w:rsidRDefault="00A14F54" w:rsidP="005D05EC">
      <w:pPr>
        <w:ind w:firstLine="708"/>
        <w:jc w:val="both"/>
        <w:rPr>
          <w:sz w:val="28"/>
          <w:szCs w:val="28"/>
        </w:rPr>
      </w:pPr>
      <w:r w:rsidRPr="00703D4A">
        <w:rPr>
          <w:sz w:val="28"/>
          <w:szCs w:val="28"/>
        </w:rPr>
        <w:t>Грузчик магазина Долгорукий при разгрузке товара совершил хищение на сумму 16 000 руб. (коробку отнес в свой автомобиль, что было зафиксировано камерами видеонаблюдения). На требование</w:t>
      </w:r>
      <w:r>
        <w:rPr>
          <w:sz w:val="28"/>
          <w:szCs w:val="28"/>
        </w:rPr>
        <w:t xml:space="preserve"> дать объяснение по поводу проступка грузчик ответил, что в связи с тем, что работодатель задерживает выплату заработной платы, он решил таким образом «восстановить справедливость» и «поправить свое финансовое положение». Директор магазина поставил вопрос о немедленном увольнении Долгорукого.</w:t>
      </w:r>
    </w:p>
    <w:p w14:paraId="4049B28B" w14:textId="77777777" w:rsidR="00A14F54" w:rsidRDefault="00A14F54" w:rsidP="005D05EC">
      <w:pPr>
        <w:ind w:firstLine="708"/>
        <w:jc w:val="both"/>
        <w:rPr>
          <w:sz w:val="28"/>
          <w:szCs w:val="28"/>
        </w:rPr>
      </w:pPr>
      <w:r>
        <w:rPr>
          <w:sz w:val="28"/>
          <w:szCs w:val="28"/>
        </w:rPr>
        <w:t>На совещании по этому поводу мнения специалистов разделились.</w:t>
      </w:r>
    </w:p>
    <w:p w14:paraId="66535FC0" w14:textId="77777777" w:rsidR="00A14F54" w:rsidRDefault="00A14F54" w:rsidP="005D05EC">
      <w:pPr>
        <w:ind w:firstLine="708"/>
        <w:jc w:val="both"/>
        <w:rPr>
          <w:sz w:val="28"/>
          <w:szCs w:val="28"/>
        </w:rPr>
      </w:pPr>
      <w:r w:rsidRPr="00703D4A">
        <w:rPr>
          <w:i/>
          <w:sz w:val="28"/>
          <w:szCs w:val="28"/>
        </w:rPr>
        <w:t>Задание</w:t>
      </w:r>
      <w:r>
        <w:rPr>
          <w:i/>
          <w:sz w:val="28"/>
          <w:szCs w:val="28"/>
        </w:rPr>
        <w:t xml:space="preserve">. </w:t>
      </w:r>
      <w:r w:rsidRPr="00703D4A">
        <w:rPr>
          <w:sz w:val="28"/>
          <w:szCs w:val="28"/>
        </w:rPr>
        <w:t>Смоделируйте рабочее совещание у директора магазина.</w:t>
      </w:r>
      <w:r>
        <w:rPr>
          <w:sz w:val="28"/>
          <w:szCs w:val="28"/>
        </w:rPr>
        <w:t xml:space="preserve"> Сформируйте группы студентов для выработки правовой позиции, исходя из следующих обстоятельств.</w:t>
      </w:r>
    </w:p>
    <w:p w14:paraId="278D401D" w14:textId="77777777" w:rsidR="00A14F54" w:rsidRDefault="00A14F54" w:rsidP="005D05EC">
      <w:pPr>
        <w:ind w:firstLine="708"/>
        <w:jc w:val="both"/>
        <w:rPr>
          <w:sz w:val="28"/>
          <w:szCs w:val="28"/>
        </w:rPr>
      </w:pPr>
      <w:r>
        <w:rPr>
          <w:sz w:val="28"/>
          <w:szCs w:val="28"/>
        </w:rPr>
        <w:t>- Бригадир грузчиков предложил уволить Долгорукого по собственному желанию.</w:t>
      </w:r>
    </w:p>
    <w:p w14:paraId="70E15992" w14:textId="77777777" w:rsidR="00A14F54" w:rsidRDefault="00A14F54" w:rsidP="005D05EC">
      <w:pPr>
        <w:ind w:firstLine="708"/>
        <w:jc w:val="both"/>
        <w:rPr>
          <w:sz w:val="28"/>
          <w:szCs w:val="28"/>
        </w:rPr>
      </w:pPr>
      <w:r>
        <w:rPr>
          <w:sz w:val="28"/>
          <w:szCs w:val="28"/>
        </w:rPr>
        <w:t>- Юрисконсульт полагал, что наиболее подходящее основание для расторжения трудового договора – п. 7 ч. 1 ст. 81 ТК РФ.</w:t>
      </w:r>
    </w:p>
    <w:p w14:paraId="1036295B" w14:textId="77777777" w:rsidR="00A14F54" w:rsidRDefault="00A14F54" w:rsidP="005D05EC">
      <w:pPr>
        <w:ind w:firstLine="708"/>
        <w:jc w:val="both"/>
        <w:rPr>
          <w:sz w:val="28"/>
          <w:szCs w:val="28"/>
        </w:rPr>
      </w:pPr>
      <w:r>
        <w:rPr>
          <w:sz w:val="28"/>
          <w:szCs w:val="28"/>
        </w:rPr>
        <w:t>- Начальник отдела кадров возражал, мотивируя тем, что грузчик не относится к числу материально ответственных лиц, поэтому уволить его можно только по подп. «г» п. 6 ч. 1 ст. 81 ТК РФ.</w:t>
      </w:r>
    </w:p>
    <w:p w14:paraId="08DD5085" w14:textId="77777777" w:rsidR="00A14F54" w:rsidRDefault="00A14F54" w:rsidP="005D05EC">
      <w:pPr>
        <w:ind w:firstLine="708"/>
        <w:jc w:val="both"/>
        <w:rPr>
          <w:sz w:val="28"/>
          <w:szCs w:val="28"/>
        </w:rPr>
      </w:pPr>
      <w:r>
        <w:rPr>
          <w:sz w:val="28"/>
          <w:szCs w:val="28"/>
        </w:rPr>
        <w:t>- Председатель профсоюзного комитета утверждал, что Долгорукого вообще нельзя уволить, поскольку он воспользовался самозащитой, отстаивая свое право на своевременную и в полном размере выплату заработной платы.</w:t>
      </w:r>
    </w:p>
    <w:p w14:paraId="2D66A43B" w14:textId="77777777" w:rsidR="00A14F54" w:rsidRDefault="00A14F54" w:rsidP="005D05EC">
      <w:pPr>
        <w:ind w:firstLine="708"/>
        <w:jc w:val="both"/>
        <w:rPr>
          <w:sz w:val="28"/>
          <w:szCs w:val="28"/>
        </w:rPr>
      </w:pPr>
      <w:r>
        <w:rPr>
          <w:sz w:val="28"/>
          <w:szCs w:val="28"/>
        </w:rPr>
        <w:t>Подготовьте аргументы в поддержку своей позиции и мотивированные возражения против предложений других участников переговоров.</w:t>
      </w:r>
    </w:p>
    <w:p w14:paraId="55B741D3" w14:textId="77777777" w:rsidR="00A14F54" w:rsidRDefault="00A14F54" w:rsidP="005D05EC">
      <w:pPr>
        <w:ind w:firstLine="708"/>
        <w:jc w:val="both"/>
        <w:rPr>
          <w:sz w:val="28"/>
          <w:szCs w:val="28"/>
        </w:rPr>
      </w:pPr>
      <w:r>
        <w:rPr>
          <w:sz w:val="28"/>
          <w:szCs w:val="28"/>
        </w:rPr>
        <w:t>Помогите директору принять правильное решение.</w:t>
      </w:r>
    </w:p>
    <w:p w14:paraId="7265260C" w14:textId="77777777" w:rsidR="00A14F54" w:rsidRPr="00A14F54" w:rsidRDefault="00A14F54" w:rsidP="005D05EC">
      <w:pPr>
        <w:ind w:firstLine="708"/>
        <w:jc w:val="both"/>
        <w:rPr>
          <w:sz w:val="28"/>
          <w:szCs w:val="28"/>
        </w:rPr>
      </w:pPr>
    </w:p>
    <w:p w14:paraId="2D7197DE" w14:textId="38D6AC7A" w:rsidR="00D86B33" w:rsidRPr="00A14F54" w:rsidRDefault="00D86B33" w:rsidP="005D05EC">
      <w:pPr>
        <w:ind w:firstLine="708"/>
        <w:jc w:val="both"/>
        <w:rPr>
          <w:b/>
          <w:i/>
          <w:sz w:val="28"/>
          <w:szCs w:val="28"/>
          <w:u w:val="single"/>
        </w:rPr>
      </w:pPr>
      <w:r w:rsidRPr="00A14F54">
        <w:rPr>
          <w:b/>
          <w:i/>
          <w:sz w:val="28"/>
          <w:szCs w:val="28"/>
          <w:u w:val="single"/>
        </w:rPr>
        <w:t>Пример</w:t>
      </w:r>
      <w:r w:rsidR="00A14F54">
        <w:rPr>
          <w:b/>
          <w:i/>
          <w:sz w:val="28"/>
          <w:szCs w:val="28"/>
          <w:u w:val="single"/>
        </w:rPr>
        <w:t>ы</w:t>
      </w:r>
      <w:r w:rsidRPr="00A14F54">
        <w:rPr>
          <w:b/>
          <w:i/>
          <w:sz w:val="28"/>
          <w:szCs w:val="28"/>
          <w:u w:val="single"/>
        </w:rPr>
        <w:t xml:space="preserve"> ситуационн</w:t>
      </w:r>
      <w:r w:rsidR="00105BB3">
        <w:rPr>
          <w:b/>
          <w:i/>
          <w:sz w:val="28"/>
          <w:szCs w:val="28"/>
          <w:u w:val="single"/>
        </w:rPr>
        <w:t>ых</w:t>
      </w:r>
      <w:r w:rsidRPr="00A14F54">
        <w:rPr>
          <w:b/>
          <w:i/>
          <w:sz w:val="28"/>
          <w:szCs w:val="28"/>
          <w:u w:val="single"/>
        </w:rPr>
        <w:t xml:space="preserve"> задани</w:t>
      </w:r>
      <w:r w:rsidR="00A23C5B" w:rsidRPr="00A14F54">
        <w:rPr>
          <w:b/>
          <w:i/>
          <w:sz w:val="28"/>
          <w:szCs w:val="28"/>
          <w:u w:val="single"/>
        </w:rPr>
        <w:t>й</w:t>
      </w:r>
      <w:r w:rsidRPr="00A14F54">
        <w:rPr>
          <w:b/>
          <w:i/>
          <w:sz w:val="28"/>
          <w:szCs w:val="28"/>
          <w:u w:val="single"/>
        </w:rPr>
        <w:t>:</w:t>
      </w:r>
    </w:p>
    <w:p w14:paraId="79DBDCB6" w14:textId="77777777" w:rsidR="007F4396" w:rsidRPr="007F4396" w:rsidRDefault="007F4396" w:rsidP="005D05EC">
      <w:pPr>
        <w:ind w:firstLine="708"/>
        <w:jc w:val="both"/>
        <w:rPr>
          <w:sz w:val="28"/>
          <w:szCs w:val="28"/>
          <w:u w:val="single"/>
        </w:rPr>
      </w:pPr>
      <w:r w:rsidRPr="007F4396">
        <w:rPr>
          <w:sz w:val="28"/>
          <w:szCs w:val="28"/>
          <w:u w:val="single"/>
        </w:rPr>
        <w:t>Ситуационное задание 1</w:t>
      </w:r>
    </w:p>
    <w:p w14:paraId="02AF33BF" w14:textId="77777777" w:rsidR="008A733D" w:rsidRPr="008A733D" w:rsidRDefault="008A733D" w:rsidP="005D05EC">
      <w:pPr>
        <w:ind w:firstLine="708"/>
        <w:jc w:val="both"/>
        <w:rPr>
          <w:rFonts w:eastAsia="Calibri"/>
          <w:sz w:val="28"/>
          <w:szCs w:val="28"/>
          <w:lang w:eastAsia="en-US"/>
        </w:rPr>
      </w:pPr>
      <w:r w:rsidRPr="008A733D">
        <w:rPr>
          <w:rFonts w:eastAsia="Calibri"/>
          <w:sz w:val="28"/>
          <w:szCs w:val="28"/>
          <w:lang w:eastAsia="en-US"/>
        </w:rPr>
        <w:t>Лапин Андрей Сергеевич устроился на вторую работу по документам своего старшего брата - пенсионера Лапина Юрия Сергеевича. Братья договорились, что зарплату за работу получает Лапин А.С., который передаст в дальнейшем Лапину Ю.С. справку для перерасчёта пенсии.</w:t>
      </w:r>
    </w:p>
    <w:p w14:paraId="1660E328" w14:textId="77777777" w:rsidR="008A733D" w:rsidRPr="008A733D" w:rsidRDefault="008A733D" w:rsidP="005D05EC">
      <w:pPr>
        <w:ind w:firstLine="708"/>
        <w:jc w:val="both"/>
        <w:rPr>
          <w:rFonts w:eastAsia="Calibri"/>
          <w:i/>
          <w:sz w:val="28"/>
          <w:szCs w:val="28"/>
          <w:lang w:eastAsia="en-US"/>
        </w:rPr>
      </w:pPr>
      <w:r w:rsidRPr="008A733D">
        <w:rPr>
          <w:rFonts w:eastAsia="Calibri"/>
          <w:i/>
          <w:sz w:val="28"/>
          <w:szCs w:val="28"/>
          <w:lang w:eastAsia="en-US"/>
        </w:rPr>
        <w:t>Дайте оценку правомерности действий братьев и укажите, какие последствия возникают для каждого из них, если:</w:t>
      </w:r>
    </w:p>
    <w:p w14:paraId="1DF734ED" w14:textId="77777777" w:rsidR="008A733D" w:rsidRPr="008A733D" w:rsidRDefault="008A733D" w:rsidP="005D05EC">
      <w:pPr>
        <w:ind w:firstLine="708"/>
        <w:jc w:val="both"/>
        <w:rPr>
          <w:rFonts w:eastAsia="Calibri"/>
          <w:i/>
          <w:sz w:val="28"/>
          <w:szCs w:val="28"/>
          <w:lang w:eastAsia="en-US"/>
        </w:rPr>
      </w:pPr>
      <w:r w:rsidRPr="008A733D">
        <w:rPr>
          <w:rFonts w:eastAsia="Calibri"/>
          <w:i/>
          <w:sz w:val="28"/>
          <w:szCs w:val="28"/>
          <w:lang w:eastAsia="en-US"/>
        </w:rPr>
        <w:t>- трудовой договор заключал старший брат, а к работе приступил младший, и в дальнейшем от намерений попытки перерасчёта пенсии братья отказались;</w:t>
      </w:r>
    </w:p>
    <w:p w14:paraId="2FB625D7" w14:textId="77777777" w:rsidR="00D95B9A" w:rsidRDefault="008A733D" w:rsidP="005D05EC">
      <w:pPr>
        <w:ind w:firstLine="708"/>
        <w:jc w:val="both"/>
        <w:rPr>
          <w:rFonts w:eastAsia="Calibri"/>
          <w:i/>
          <w:sz w:val="28"/>
          <w:szCs w:val="28"/>
          <w:lang w:eastAsia="en-US"/>
        </w:rPr>
      </w:pPr>
      <w:r w:rsidRPr="008A733D">
        <w:rPr>
          <w:rFonts w:eastAsia="Calibri"/>
          <w:i/>
          <w:sz w:val="28"/>
          <w:szCs w:val="28"/>
          <w:lang w:eastAsia="en-US"/>
        </w:rPr>
        <w:t>- при трудоустройстве младший брат пред</w:t>
      </w:r>
      <w:r w:rsidR="00A14F54">
        <w:rPr>
          <w:rFonts w:eastAsia="Calibri"/>
          <w:i/>
          <w:sz w:val="28"/>
          <w:szCs w:val="28"/>
          <w:lang w:eastAsia="en-US"/>
        </w:rPr>
        <w:t>ъявил документы старшего брата.</w:t>
      </w:r>
    </w:p>
    <w:p w14:paraId="79D6765A" w14:textId="77777777" w:rsidR="00A14F54" w:rsidRPr="00A14F54" w:rsidRDefault="00A14F54" w:rsidP="005D05EC">
      <w:pPr>
        <w:ind w:firstLine="708"/>
        <w:jc w:val="both"/>
        <w:rPr>
          <w:rFonts w:eastAsia="Calibri"/>
          <w:i/>
          <w:sz w:val="28"/>
          <w:szCs w:val="28"/>
          <w:lang w:eastAsia="en-US"/>
        </w:rPr>
      </w:pPr>
    </w:p>
    <w:p w14:paraId="33876550" w14:textId="77777777" w:rsidR="00D86B33" w:rsidRDefault="00A23C5B" w:rsidP="005D05EC">
      <w:pPr>
        <w:ind w:firstLine="708"/>
        <w:jc w:val="both"/>
        <w:rPr>
          <w:sz w:val="28"/>
          <w:szCs w:val="28"/>
          <w:u w:val="single"/>
        </w:rPr>
      </w:pPr>
      <w:r w:rsidRPr="007F4396">
        <w:rPr>
          <w:sz w:val="28"/>
          <w:szCs w:val="28"/>
          <w:u w:val="single"/>
        </w:rPr>
        <w:t>Ситуационное задание 2</w:t>
      </w:r>
    </w:p>
    <w:p w14:paraId="6C468966"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Гражданка Беликова была принята на работу 28 января 2021 года с испытательным сроком 3 месяца. С 8 февраля по 22 февраля 2021 г. находилась на стационарном лечении, с 23 по 25 февраля она выезжала за пределы региона по семейным обстоятельствам. </w:t>
      </w:r>
    </w:p>
    <w:p w14:paraId="6911F800"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Кому запрещается устанавливать испытательный срок? </w:t>
      </w:r>
    </w:p>
    <w:p w14:paraId="71641235"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Установлен ли максимальный размер испытательного срока?</w:t>
      </w:r>
    </w:p>
    <w:p w14:paraId="271B5EE9"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Какого числа закончится испытательный срок Беликовой?</w:t>
      </w:r>
    </w:p>
    <w:p w14:paraId="6014DA99" w14:textId="77777777" w:rsidR="00D95B9A" w:rsidRDefault="00D95B9A" w:rsidP="005D05EC">
      <w:pPr>
        <w:jc w:val="both"/>
        <w:rPr>
          <w:sz w:val="28"/>
          <w:szCs w:val="28"/>
          <w:u w:val="single"/>
        </w:rPr>
      </w:pPr>
    </w:p>
    <w:p w14:paraId="1B130423" w14:textId="77777777" w:rsidR="007F4396" w:rsidRPr="007F4396" w:rsidRDefault="007F4396" w:rsidP="005D05EC">
      <w:pPr>
        <w:ind w:firstLine="708"/>
        <w:jc w:val="both"/>
        <w:rPr>
          <w:sz w:val="28"/>
          <w:szCs w:val="28"/>
          <w:u w:val="single"/>
        </w:rPr>
      </w:pPr>
      <w:r w:rsidRPr="007F4396">
        <w:rPr>
          <w:sz w:val="28"/>
          <w:szCs w:val="28"/>
          <w:u w:val="single"/>
        </w:rPr>
        <w:t>Ситуационное задание 3</w:t>
      </w:r>
    </w:p>
    <w:p w14:paraId="4392836A"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Директор аптеки АО «Первая помощь» отказался от предложения членов совета директоров подписать договор о полной материальной ответственности, мотивируя свой отказ следующим.</w:t>
      </w:r>
    </w:p>
    <w:p w14:paraId="66C84509"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Во-первых, директор не может контролировать и обеспечить сохранность всего имущества, находящегося в зале и на складе аптеки. </w:t>
      </w:r>
    </w:p>
    <w:p w14:paraId="2C0D47B5"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 xml:space="preserve">Во-вторых, при приеме директора на работу никаких предложений о подписании подобного договора со стороны совета директоров АО «Первая помощь» не было. </w:t>
      </w:r>
    </w:p>
    <w:p w14:paraId="1484B1A4" w14:textId="77777777" w:rsidR="00D01E97" w:rsidRPr="00D01E97" w:rsidRDefault="00D01E97" w:rsidP="005D05EC">
      <w:pPr>
        <w:ind w:firstLine="708"/>
        <w:jc w:val="both"/>
        <w:rPr>
          <w:rFonts w:eastAsia="Calibri"/>
          <w:sz w:val="28"/>
          <w:szCs w:val="28"/>
          <w:lang w:eastAsia="en-US"/>
        </w:rPr>
      </w:pPr>
      <w:r w:rsidRPr="00D01E97">
        <w:rPr>
          <w:rFonts w:eastAsia="Calibri"/>
          <w:sz w:val="28"/>
          <w:szCs w:val="28"/>
          <w:lang w:eastAsia="en-US"/>
        </w:rPr>
        <w:t>В-третьих, поскольку с работниками аптеки заключен договор о коллективной (бригадной) материальной ответственности, в заключении договора о полной материальной ответственности с директором необходимости нет.</w:t>
      </w:r>
    </w:p>
    <w:p w14:paraId="419F8D9C"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Какими нормативными актами регулируется заключение с работниками договоров о полной материальной ответственности? </w:t>
      </w:r>
    </w:p>
    <w:p w14:paraId="210879E2"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 xml:space="preserve">Кто прав в данном споре? </w:t>
      </w:r>
    </w:p>
    <w:p w14:paraId="5D388F44" w14:textId="77777777" w:rsidR="00D01E97" w:rsidRPr="00D01E97" w:rsidRDefault="00D01E97" w:rsidP="005D05EC">
      <w:pPr>
        <w:ind w:firstLine="708"/>
        <w:jc w:val="both"/>
        <w:rPr>
          <w:rFonts w:eastAsia="Calibri"/>
          <w:i/>
          <w:sz w:val="28"/>
          <w:szCs w:val="28"/>
          <w:lang w:eastAsia="en-US"/>
        </w:rPr>
      </w:pPr>
      <w:r w:rsidRPr="00D01E97">
        <w:rPr>
          <w:rFonts w:eastAsia="Calibri"/>
          <w:i/>
          <w:sz w:val="28"/>
          <w:szCs w:val="28"/>
          <w:lang w:eastAsia="en-US"/>
        </w:rPr>
        <w:t>Как разрешить ситуацию, если необходимость подписания работником договора о полной материальной ответственности возникла после заключения с ним трудового договора?</w:t>
      </w:r>
    </w:p>
    <w:p w14:paraId="5DDD1E6F" w14:textId="77777777" w:rsidR="00F90756" w:rsidRPr="007F4396" w:rsidRDefault="00F90756" w:rsidP="005D05EC">
      <w:pPr>
        <w:jc w:val="both"/>
        <w:rPr>
          <w:i/>
          <w:sz w:val="28"/>
          <w:szCs w:val="28"/>
        </w:rPr>
      </w:pPr>
    </w:p>
    <w:p w14:paraId="2B3A9478" w14:textId="77777777" w:rsidR="009A0807" w:rsidRDefault="009A0807" w:rsidP="005D05EC">
      <w:pPr>
        <w:pStyle w:val="1"/>
        <w:spacing w:before="0" w:after="0" w:line="240" w:lineRule="auto"/>
        <w:ind w:firstLine="709"/>
        <w:jc w:val="both"/>
        <w:rPr>
          <w:rFonts w:ascii="Times New Roman" w:hAnsi="Times New Roman"/>
          <w:color w:val="auto"/>
        </w:rPr>
      </w:pPr>
      <w:bookmarkStart w:id="20" w:name="_Toc22333870"/>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0"/>
    </w:p>
    <w:p w14:paraId="015E9AC9" w14:textId="77777777" w:rsidR="009A0807" w:rsidRPr="00725D61" w:rsidRDefault="009A0807" w:rsidP="005D05EC"/>
    <w:p w14:paraId="2564C6AC" w14:textId="398DAC91" w:rsidR="0027310E" w:rsidRDefault="009A0807" w:rsidP="005D05EC">
      <w:pPr>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3760B4" w:rsidRPr="003760B4">
        <w:rPr>
          <w:sz w:val="28"/>
          <w:szCs w:val="28"/>
        </w:rPr>
        <w:t>Перечень планируемых результатов освоения образовательной программы (перечень компетенций) с указан</w:t>
      </w:r>
      <w:r w:rsidR="003760B4">
        <w:rPr>
          <w:sz w:val="28"/>
          <w:szCs w:val="28"/>
        </w:rPr>
        <w:t>ием индикаторов их достижения и</w:t>
      </w:r>
      <w:r w:rsidR="003760B4" w:rsidRPr="003760B4">
        <w:rPr>
          <w:sz w:val="28"/>
          <w:szCs w:val="28"/>
        </w:rPr>
        <w:t xml:space="preserve"> планируемых результатов обучения по дисциплине</w:t>
      </w:r>
      <w:r w:rsidR="007F0D19">
        <w:rPr>
          <w:sz w:val="28"/>
          <w:szCs w:val="28"/>
        </w:rPr>
        <w:t>»</w:t>
      </w:r>
      <w:r w:rsidR="00ED19C8">
        <w:rPr>
          <w:sz w:val="28"/>
          <w:szCs w:val="28"/>
        </w:rPr>
        <w:t>.</w:t>
      </w:r>
    </w:p>
    <w:p w14:paraId="06AF306D" w14:textId="77777777" w:rsidR="001730D4" w:rsidRDefault="001730D4" w:rsidP="005D05EC">
      <w:pPr>
        <w:ind w:firstLine="709"/>
        <w:jc w:val="both"/>
        <w:rPr>
          <w:sz w:val="28"/>
          <w:szCs w:val="28"/>
        </w:rPr>
      </w:pPr>
    </w:p>
    <w:p w14:paraId="0B21FB9D" w14:textId="2F0A63D5" w:rsidR="00ED19C8" w:rsidRDefault="001730D4" w:rsidP="005D05EC">
      <w:pPr>
        <w:ind w:firstLine="709"/>
        <w:jc w:val="center"/>
        <w:rPr>
          <w:b/>
          <w:sz w:val="28"/>
          <w:szCs w:val="28"/>
        </w:rPr>
      </w:pPr>
      <w:r>
        <w:rPr>
          <w:b/>
          <w:sz w:val="28"/>
          <w:szCs w:val="28"/>
        </w:rPr>
        <w:t>Примерные тесты</w:t>
      </w:r>
      <w:r w:rsidR="00ED19C8" w:rsidRPr="00ED19C8">
        <w:rPr>
          <w:b/>
          <w:sz w:val="28"/>
          <w:szCs w:val="28"/>
        </w:rPr>
        <w:t xml:space="preserve"> по дисциплине.</w:t>
      </w:r>
    </w:p>
    <w:p w14:paraId="7E7E4D14" w14:textId="77777777" w:rsidR="00ED19C8" w:rsidRDefault="00ED19C8" w:rsidP="005D05EC">
      <w:pPr>
        <w:ind w:firstLine="709"/>
        <w:jc w:val="center"/>
        <w:rPr>
          <w:b/>
          <w:sz w:val="28"/>
          <w:szCs w:val="28"/>
        </w:rPr>
      </w:pPr>
    </w:p>
    <w:p w14:paraId="3D4A10D5" w14:textId="77777777" w:rsidR="00ED19C8" w:rsidRPr="00ED19C8" w:rsidRDefault="00ED19C8" w:rsidP="005D05EC">
      <w:pPr>
        <w:rPr>
          <w:bCs/>
          <w:color w:val="000000"/>
          <w:sz w:val="28"/>
          <w:szCs w:val="28"/>
        </w:rPr>
      </w:pPr>
      <w:r w:rsidRPr="00ED19C8">
        <w:rPr>
          <w:b/>
          <w:sz w:val="28"/>
          <w:szCs w:val="28"/>
        </w:rPr>
        <w:t>1. Продолжительность еженедельного непрерывного отдыха не может быть менее … часов</w:t>
      </w:r>
      <w:r w:rsidRPr="00ED19C8">
        <w:rPr>
          <w:sz w:val="28"/>
          <w:szCs w:val="28"/>
        </w:rPr>
        <w:br/>
      </w:r>
      <w:r w:rsidRPr="00ED19C8">
        <w:rPr>
          <w:i/>
          <w:sz w:val="28"/>
          <w:szCs w:val="28"/>
        </w:rPr>
        <w:t>А.12;</w:t>
      </w:r>
      <w:r w:rsidRPr="00ED19C8">
        <w:rPr>
          <w:i/>
          <w:sz w:val="28"/>
          <w:szCs w:val="28"/>
        </w:rPr>
        <w:br/>
      </w:r>
      <w:r w:rsidRPr="00ED19C8">
        <w:rPr>
          <w:sz w:val="28"/>
          <w:szCs w:val="28"/>
        </w:rPr>
        <w:t>Б. 24;</w:t>
      </w:r>
      <w:r w:rsidRPr="00ED19C8">
        <w:rPr>
          <w:sz w:val="28"/>
          <w:szCs w:val="28"/>
        </w:rPr>
        <w:br/>
        <w:t>В. 36.</w:t>
      </w:r>
      <w:r w:rsidRPr="00ED19C8">
        <w:rPr>
          <w:sz w:val="28"/>
          <w:szCs w:val="28"/>
        </w:rPr>
        <w:br/>
      </w:r>
    </w:p>
    <w:p w14:paraId="5D747F90" w14:textId="77777777" w:rsidR="00ED19C8" w:rsidRPr="00ED19C8" w:rsidRDefault="00ED19C8" w:rsidP="005D05EC">
      <w:pPr>
        <w:ind w:left="91"/>
        <w:rPr>
          <w:sz w:val="28"/>
          <w:szCs w:val="28"/>
        </w:rPr>
      </w:pPr>
      <w:r w:rsidRPr="00ED19C8">
        <w:rPr>
          <w:b/>
          <w:sz w:val="28"/>
          <w:szCs w:val="28"/>
        </w:rPr>
        <w:t>2. В обеденный перерыв (перерыв для отдыха и питания) работник вправе покидать территорию работодателя</w:t>
      </w:r>
      <w:r w:rsidRPr="00ED19C8">
        <w:rPr>
          <w:sz w:val="28"/>
          <w:szCs w:val="28"/>
        </w:rPr>
        <w:br/>
      </w:r>
      <w:r w:rsidRPr="00ED19C8">
        <w:rPr>
          <w:i/>
          <w:sz w:val="28"/>
          <w:szCs w:val="28"/>
        </w:rPr>
        <w:t>А. Да;</w:t>
      </w:r>
      <w:r w:rsidRPr="00ED19C8">
        <w:rPr>
          <w:b/>
          <w:i/>
          <w:sz w:val="28"/>
          <w:szCs w:val="28"/>
        </w:rPr>
        <w:br/>
      </w:r>
      <w:r w:rsidRPr="00ED19C8">
        <w:rPr>
          <w:sz w:val="28"/>
          <w:szCs w:val="28"/>
        </w:rPr>
        <w:t>Б. Нет;</w:t>
      </w:r>
      <w:r w:rsidRPr="00ED19C8">
        <w:rPr>
          <w:sz w:val="28"/>
          <w:szCs w:val="28"/>
        </w:rPr>
        <w:br/>
        <w:t>С. Да, но с разрешения работодателя (его представителя).</w:t>
      </w:r>
    </w:p>
    <w:p w14:paraId="594E9C64" w14:textId="77777777" w:rsidR="00ED19C8" w:rsidRPr="00ED19C8" w:rsidRDefault="00ED19C8" w:rsidP="005D05EC">
      <w:pPr>
        <w:rPr>
          <w:bCs/>
          <w:color w:val="000000"/>
          <w:sz w:val="28"/>
          <w:szCs w:val="28"/>
        </w:rPr>
      </w:pPr>
    </w:p>
    <w:p w14:paraId="37D28371" w14:textId="77777777" w:rsidR="00ED19C8" w:rsidRPr="00ED19C8" w:rsidRDefault="00ED19C8" w:rsidP="005D05EC">
      <w:pPr>
        <w:rPr>
          <w:sz w:val="28"/>
          <w:szCs w:val="28"/>
        </w:rPr>
      </w:pPr>
      <w:r w:rsidRPr="00ED19C8">
        <w:rPr>
          <w:b/>
          <w:bCs/>
          <w:color w:val="000000"/>
          <w:sz w:val="28"/>
          <w:szCs w:val="28"/>
        </w:rPr>
        <w:t>3. </w:t>
      </w:r>
      <w:r w:rsidRPr="00ED19C8">
        <w:rPr>
          <w:b/>
          <w:sz w:val="28"/>
          <w:szCs w:val="28"/>
        </w:rPr>
        <w:t>Если одно из подразделений организации расположено в другой местности, перевод туда работника этой организации …</w:t>
      </w:r>
      <w:r w:rsidRPr="00ED19C8">
        <w:rPr>
          <w:b/>
          <w:sz w:val="28"/>
          <w:szCs w:val="28"/>
        </w:rPr>
        <w:br/>
      </w:r>
      <w:r w:rsidRPr="00ED19C8">
        <w:rPr>
          <w:sz w:val="28"/>
          <w:szCs w:val="28"/>
        </w:rPr>
        <w:t>А. Возможен без согласия работника;</w:t>
      </w:r>
      <w:r w:rsidRPr="00ED19C8">
        <w:rPr>
          <w:sz w:val="28"/>
          <w:szCs w:val="28"/>
        </w:rPr>
        <w:br/>
      </w:r>
      <w:r w:rsidRPr="00ED19C8">
        <w:rPr>
          <w:bCs/>
          <w:i/>
          <w:sz w:val="28"/>
          <w:szCs w:val="28"/>
        </w:rPr>
        <w:t>Б. Возможен только с согласия работника;</w:t>
      </w:r>
      <w:r w:rsidRPr="00ED19C8">
        <w:rPr>
          <w:i/>
          <w:sz w:val="28"/>
          <w:szCs w:val="28"/>
        </w:rPr>
        <w:br/>
      </w:r>
      <w:r w:rsidRPr="00ED19C8">
        <w:rPr>
          <w:sz w:val="28"/>
          <w:szCs w:val="28"/>
        </w:rPr>
        <w:t>В. Невозможен.</w:t>
      </w:r>
    </w:p>
    <w:p w14:paraId="22095B19" w14:textId="77777777" w:rsidR="00ED19C8" w:rsidRPr="00ED19C8" w:rsidRDefault="00ED19C8" w:rsidP="005D05EC">
      <w:pPr>
        <w:rPr>
          <w:bCs/>
          <w:color w:val="000000"/>
          <w:sz w:val="28"/>
          <w:szCs w:val="28"/>
        </w:rPr>
      </w:pPr>
    </w:p>
    <w:p w14:paraId="5BF887C7" w14:textId="77777777" w:rsidR="00ED19C8" w:rsidRPr="00ED19C8" w:rsidRDefault="00ED19C8" w:rsidP="005D05EC">
      <w:pPr>
        <w:ind w:left="91"/>
        <w:rPr>
          <w:sz w:val="28"/>
          <w:szCs w:val="28"/>
        </w:rPr>
      </w:pPr>
      <w:r w:rsidRPr="00ED19C8">
        <w:rPr>
          <w:b/>
          <w:sz w:val="28"/>
          <w:szCs w:val="28"/>
        </w:rPr>
        <w:t>4. Определение принципов трудового права</w:t>
      </w:r>
      <w:r w:rsidRPr="00ED19C8">
        <w:rPr>
          <w:sz w:val="28"/>
          <w:szCs w:val="28"/>
        </w:rPr>
        <w:br/>
      </w:r>
      <w:r w:rsidRPr="00ED19C8">
        <w:rPr>
          <w:i/>
          <w:sz w:val="28"/>
          <w:szCs w:val="28"/>
        </w:rPr>
        <w:t>А. Приведено в ТК РФ;</w:t>
      </w:r>
      <w:r w:rsidRPr="00ED19C8">
        <w:rPr>
          <w:i/>
          <w:sz w:val="28"/>
          <w:szCs w:val="28"/>
        </w:rPr>
        <w:br/>
      </w:r>
      <w:r w:rsidRPr="00ED19C8">
        <w:rPr>
          <w:sz w:val="28"/>
          <w:szCs w:val="28"/>
        </w:rPr>
        <w:t>Б. Заимствовано из ГК РФ с учетом специфики трудовых отношений;</w:t>
      </w:r>
      <w:r w:rsidRPr="00ED19C8">
        <w:rPr>
          <w:sz w:val="28"/>
          <w:szCs w:val="28"/>
        </w:rPr>
        <w:br/>
        <w:t>В. Является доктринальным и сформулировано правовой наукой.</w:t>
      </w:r>
    </w:p>
    <w:p w14:paraId="687DB1E3" w14:textId="77777777" w:rsidR="00ED19C8" w:rsidRPr="00ED19C8" w:rsidRDefault="00ED19C8" w:rsidP="005D05EC">
      <w:pPr>
        <w:rPr>
          <w:bCs/>
          <w:color w:val="000000"/>
          <w:sz w:val="28"/>
          <w:szCs w:val="28"/>
        </w:rPr>
      </w:pPr>
    </w:p>
    <w:p w14:paraId="391E2E14" w14:textId="77777777" w:rsidR="00ED19C8" w:rsidRPr="00ED19C8" w:rsidRDefault="00ED19C8" w:rsidP="005D05EC">
      <w:pPr>
        <w:ind w:left="91"/>
        <w:rPr>
          <w:sz w:val="28"/>
          <w:szCs w:val="28"/>
        </w:rPr>
      </w:pPr>
      <w:r w:rsidRPr="00ED19C8">
        <w:rPr>
          <w:b/>
          <w:sz w:val="28"/>
          <w:szCs w:val="28"/>
        </w:rPr>
        <w:t>5. В систему трудового права НЕ входит институт …</w:t>
      </w:r>
      <w:r w:rsidRPr="00ED19C8">
        <w:rPr>
          <w:sz w:val="28"/>
          <w:szCs w:val="28"/>
        </w:rPr>
        <w:br/>
      </w:r>
      <w:r w:rsidRPr="00ED19C8">
        <w:rPr>
          <w:i/>
          <w:sz w:val="28"/>
          <w:szCs w:val="28"/>
        </w:rPr>
        <w:t>А. Договора поручительства;</w:t>
      </w:r>
      <w:r w:rsidRPr="00ED19C8">
        <w:rPr>
          <w:i/>
          <w:sz w:val="28"/>
          <w:szCs w:val="28"/>
        </w:rPr>
        <w:br/>
      </w:r>
      <w:r w:rsidRPr="00ED19C8">
        <w:rPr>
          <w:sz w:val="28"/>
          <w:szCs w:val="28"/>
        </w:rPr>
        <w:t>Б. Ученического договора;</w:t>
      </w:r>
      <w:r w:rsidRPr="00ED19C8">
        <w:rPr>
          <w:sz w:val="28"/>
          <w:szCs w:val="28"/>
        </w:rPr>
        <w:br/>
        <w:t>В. Трудового договора.</w:t>
      </w:r>
    </w:p>
    <w:p w14:paraId="55DA7C39" w14:textId="77777777" w:rsidR="00ED19C8" w:rsidRPr="00ED19C8" w:rsidRDefault="00ED19C8" w:rsidP="005D05EC">
      <w:pPr>
        <w:rPr>
          <w:bCs/>
          <w:color w:val="000000"/>
          <w:sz w:val="28"/>
          <w:szCs w:val="28"/>
        </w:rPr>
      </w:pPr>
    </w:p>
    <w:p w14:paraId="39DC7112" w14:textId="77777777" w:rsidR="00ED19C8" w:rsidRPr="00ED19C8" w:rsidRDefault="00ED19C8" w:rsidP="005D05EC">
      <w:pPr>
        <w:rPr>
          <w:bCs/>
          <w:color w:val="000000"/>
          <w:sz w:val="28"/>
          <w:szCs w:val="28"/>
        </w:rPr>
      </w:pPr>
      <w:r w:rsidRPr="00ED19C8">
        <w:rPr>
          <w:b/>
          <w:bCs/>
          <w:color w:val="000000"/>
          <w:sz w:val="28"/>
          <w:szCs w:val="28"/>
        </w:rPr>
        <w:t xml:space="preserve">6. Какой срок установлен работодателю для </w:t>
      </w:r>
      <w:r w:rsidRPr="00ED19C8">
        <w:rPr>
          <w:b/>
          <w:bCs/>
          <w:iCs/>
          <w:color w:val="000000"/>
          <w:sz w:val="28"/>
          <w:szCs w:val="28"/>
        </w:rPr>
        <w:t>персонального предупреждения работника об увольнении по сокращению численности (штата</w:t>
      </w:r>
      <w:r w:rsidRPr="00ED19C8">
        <w:rPr>
          <w:bCs/>
          <w:iCs/>
          <w:color w:val="000000"/>
          <w:sz w:val="28"/>
          <w:szCs w:val="28"/>
        </w:rPr>
        <w:t>)</w:t>
      </w:r>
      <w:r w:rsidRPr="00ED19C8">
        <w:rPr>
          <w:bCs/>
          <w:color w:val="000000"/>
          <w:sz w:val="28"/>
          <w:szCs w:val="28"/>
        </w:rPr>
        <w:t xml:space="preserve"> </w:t>
      </w:r>
    </w:p>
    <w:p w14:paraId="58EA9BA0" w14:textId="77777777" w:rsidR="00ED19C8" w:rsidRPr="00ED19C8" w:rsidRDefault="00ED19C8" w:rsidP="005D05EC">
      <w:pPr>
        <w:rPr>
          <w:i/>
          <w:color w:val="000000"/>
          <w:sz w:val="28"/>
          <w:szCs w:val="28"/>
        </w:rPr>
      </w:pPr>
      <w:r w:rsidRPr="00ED19C8">
        <w:rPr>
          <w:bCs/>
          <w:i/>
          <w:iCs/>
          <w:color w:val="000000"/>
          <w:sz w:val="28"/>
          <w:szCs w:val="28"/>
        </w:rPr>
        <w:t>Два месяца</w:t>
      </w:r>
    </w:p>
    <w:p w14:paraId="3B612C08" w14:textId="77777777" w:rsidR="00ED19C8" w:rsidRPr="00ED19C8" w:rsidRDefault="00ED19C8" w:rsidP="005D05EC">
      <w:pPr>
        <w:rPr>
          <w:bCs/>
          <w:color w:val="000000"/>
          <w:sz w:val="28"/>
          <w:szCs w:val="28"/>
        </w:rPr>
      </w:pPr>
    </w:p>
    <w:p w14:paraId="19E2FFC2" w14:textId="77777777" w:rsidR="00ED19C8" w:rsidRPr="00ED19C8" w:rsidRDefault="00ED19C8" w:rsidP="005D05EC">
      <w:pPr>
        <w:ind w:left="91"/>
        <w:rPr>
          <w:bCs/>
          <w:iCs/>
          <w:color w:val="000000"/>
          <w:sz w:val="28"/>
          <w:szCs w:val="28"/>
        </w:rPr>
      </w:pPr>
      <w:r w:rsidRPr="00ED19C8">
        <w:rPr>
          <w:b/>
          <w:bCs/>
          <w:iCs/>
          <w:color w:val="000000"/>
          <w:sz w:val="28"/>
          <w:szCs w:val="28"/>
        </w:rPr>
        <w:t>7. Трудовые отношения основаны на …</w:t>
      </w:r>
      <w:r w:rsidRPr="00ED19C8">
        <w:rPr>
          <w:b/>
          <w:bCs/>
          <w:iCs/>
          <w:color w:val="000000"/>
          <w:sz w:val="28"/>
          <w:szCs w:val="28"/>
        </w:rPr>
        <w:br/>
      </w:r>
      <w:r w:rsidRPr="00ED19C8">
        <w:rPr>
          <w:bCs/>
          <w:iCs/>
          <w:color w:val="000000"/>
          <w:sz w:val="28"/>
          <w:szCs w:val="28"/>
        </w:rPr>
        <w:t>А. Договоре личного найма;</w:t>
      </w:r>
      <w:r w:rsidRPr="00ED19C8">
        <w:rPr>
          <w:bCs/>
          <w:iCs/>
          <w:color w:val="000000"/>
          <w:sz w:val="28"/>
          <w:szCs w:val="28"/>
        </w:rPr>
        <w:br/>
      </w:r>
      <w:r w:rsidRPr="00ED19C8">
        <w:rPr>
          <w:bCs/>
          <w:i/>
          <w:iCs/>
          <w:color w:val="000000"/>
          <w:sz w:val="28"/>
          <w:szCs w:val="28"/>
        </w:rPr>
        <w:t>Б. Трудовом договоре;</w:t>
      </w:r>
      <w:r w:rsidRPr="00ED19C8">
        <w:rPr>
          <w:bCs/>
          <w:i/>
          <w:iCs/>
          <w:color w:val="000000"/>
          <w:sz w:val="28"/>
          <w:szCs w:val="28"/>
        </w:rPr>
        <w:br/>
      </w:r>
      <w:r w:rsidRPr="00ED19C8">
        <w:rPr>
          <w:bCs/>
          <w:iCs/>
          <w:color w:val="000000"/>
          <w:sz w:val="28"/>
          <w:szCs w:val="28"/>
        </w:rPr>
        <w:t>В. Договоре подряда.</w:t>
      </w:r>
    </w:p>
    <w:p w14:paraId="347A6894" w14:textId="77777777" w:rsidR="00ED19C8" w:rsidRPr="00ED19C8" w:rsidRDefault="00ED19C8" w:rsidP="005D05EC">
      <w:pPr>
        <w:rPr>
          <w:bCs/>
          <w:color w:val="000000"/>
          <w:sz w:val="28"/>
          <w:szCs w:val="28"/>
        </w:rPr>
      </w:pPr>
    </w:p>
    <w:p w14:paraId="570ACAF5" w14:textId="77777777" w:rsidR="00ED19C8" w:rsidRPr="00ED19C8" w:rsidRDefault="00ED19C8" w:rsidP="005D05EC">
      <w:pPr>
        <w:ind w:left="91"/>
        <w:rPr>
          <w:bCs/>
          <w:iCs/>
          <w:color w:val="000000"/>
          <w:sz w:val="28"/>
          <w:szCs w:val="28"/>
        </w:rPr>
      </w:pPr>
      <w:r w:rsidRPr="00ED19C8">
        <w:rPr>
          <w:b/>
          <w:bCs/>
          <w:iCs/>
          <w:color w:val="000000"/>
          <w:sz w:val="28"/>
          <w:szCs w:val="28"/>
        </w:rPr>
        <w:t>8. Квота для приема на работу устанавливается для …</w:t>
      </w:r>
      <w:r w:rsidRPr="00ED19C8">
        <w:rPr>
          <w:bCs/>
          <w:iCs/>
          <w:color w:val="000000"/>
          <w:sz w:val="28"/>
          <w:szCs w:val="28"/>
        </w:rPr>
        <w:br/>
        <w:t>А. Лиц, освобожденных из мест лишения свободы;</w:t>
      </w:r>
      <w:r w:rsidRPr="00ED19C8">
        <w:rPr>
          <w:bCs/>
          <w:iCs/>
          <w:color w:val="000000"/>
          <w:sz w:val="28"/>
          <w:szCs w:val="28"/>
        </w:rPr>
        <w:br/>
      </w:r>
      <w:r w:rsidRPr="00ED19C8">
        <w:rPr>
          <w:bCs/>
          <w:i/>
          <w:iCs/>
          <w:color w:val="000000"/>
          <w:sz w:val="28"/>
          <w:szCs w:val="28"/>
        </w:rPr>
        <w:t>Б. Инвалидов;</w:t>
      </w:r>
      <w:r w:rsidRPr="00ED19C8">
        <w:rPr>
          <w:bCs/>
          <w:i/>
          <w:iCs/>
          <w:color w:val="000000"/>
          <w:sz w:val="28"/>
          <w:szCs w:val="28"/>
        </w:rPr>
        <w:br/>
      </w:r>
      <w:r w:rsidRPr="00ED19C8">
        <w:rPr>
          <w:bCs/>
          <w:iCs/>
          <w:color w:val="000000"/>
          <w:sz w:val="28"/>
          <w:szCs w:val="28"/>
        </w:rPr>
        <w:t>В. Жен (мужей) военнослужащих и граждан, уволенных с военной службы.</w:t>
      </w:r>
    </w:p>
    <w:p w14:paraId="541906FF" w14:textId="77777777" w:rsidR="00ED19C8" w:rsidRPr="00ED19C8" w:rsidRDefault="00ED19C8" w:rsidP="005D05EC">
      <w:pPr>
        <w:rPr>
          <w:b/>
          <w:color w:val="000000"/>
          <w:sz w:val="28"/>
          <w:szCs w:val="28"/>
        </w:rPr>
      </w:pPr>
    </w:p>
    <w:p w14:paraId="5F2E575A" w14:textId="77777777" w:rsidR="00ED19C8" w:rsidRPr="00ED19C8" w:rsidRDefault="00ED19C8" w:rsidP="005D05EC">
      <w:pPr>
        <w:rPr>
          <w:bCs/>
          <w:color w:val="000000"/>
          <w:sz w:val="28"/>
          <w:szCs w:val="28"/>
        </w:rPr>
      </w:pPr>
      <w:r w:rsidRPr="00ED19C8">
        <w:rPr>
          <w:b/>
          <w:bCs/>
          <w:color w:val="000000"/>
          <w:sz w:val="28"/>
          <w:szCs w:val="28"/>
        </w:rPr>
        <w:t>9. </w:t>
      </w:r>
      <w:r w:rsidRPr="00ED19C8">
        <w:rPr>
          <w:b/>
          <w:sz w:val="28"/>
          <w:szCs w:val="28"/>
        </w:rPr>
        <w:t>Максимальный срок, на который может заключаться срочный трудовой договор</w:t>
      </w:r>
      <w:r w:rsidRPr="00ED19C8">
        <w:rPr>
          <w:sz w:val="28"/>
          <w:szCs w:val="28"/>
        </w:rPr>
        <w:br/>
        <w:t>А. 2 года;</w:t>
      </w:r>
      <w:r w:rsidRPr="00ED19C8">
        <w:rPr>
          <w:sz w:val="28"/>
          <w:szCs w:val="28"/>
        </w:rPr>
        <w:br/>
      </w:r>
      <w:r w:rsidRPr="00ED19C8">
        <w:rPr>
          <w:bCs/>
          <w:i/>
          <w:sz w:val="28"/>
          <w:szCs w:val="28"/>
        </w:rPr>
        <w:t>Б. 5 лет;</w:t>
      </w:r>
      <w:r w:rsidRPr="00ED19C8">
        <w:rPr>
          <w:i/>
          <w:sz w:val="28"/>
          <w:szCs w:val="28"/>
        </w:rPr>
        <w:br/>
      </w:r>
      <w:r w:rsidRPr="00ED19C8">
        <w:rPr>
          <w:sz w:val="28"/>
          <w:szCs w:val="28"/>
        </w:rPr>
        <w:t>В. 3 месяца.</w:t>
      </w:r>
    </w:p>
    <w:p w14:paraId="0FD9F50F" w14:textId="77777777" w:rsidR="00ED19C8" w:rsidRPr="00ED19C8" w:rsidRDefault="00ED19C8" w:rsidP="005D05EC">
      <w:pPr>
        <w:rPr>
          <w:bCs/>
          <w:color w:val="000000"/>
          <w:sz w:val="28"/>
          <w:szCs w:val="28"/>
        </w:rPr>
      </w:pPr>
    </w:p>
    <w:p w14:paraId="379B005D" w14:textId="77777777" w:rsidR="00ED19C8" w:rsidRPr="00ED19C8" w:rsidRDefault="00ED19C8" w:rsidP="005D05EC">
      <w:pPr>
        <w:rPr>
          <w:b/>
          <w:bCs/>
          <w:i/>
          <w:color w:val="000000"/>
          <w:sz w:val="28"/>
          <w:szCs w:val="28"/>
        </w:rPr>
      </w:pPr>
      <w:r w:rsidRPr="00ED19C8">
        <w:rPr>
          <w:b/>
          <w:bCs/>
          <w:color w:val="000000"/>
          <w:sz w:val="28"/>
          <w:szCs w:val="28"/>
        </w:rPr>
        <w:t xml:space="preserve">10. </w:t>
      </w:r>
      <w:r w:rsidRPr="00ED19C8">
        <w:rPr>
          <w:b/>
          <w:sz w:val="28"/>
          <w:szCs w:val="28"/>
        </w:rPr>
        <w:t>Стороны трудового договора</w:t>
      </w:r>
      <w:r w:rsidRPr="00ED19C8">
        <w:rPr>
          <w:b/>
          <w:sz w:val="28"/>
          <w:szCs w:val="28"/>
        </w:rPr>
        <w:br/>
      </w:r>
      <w:r w:rsidRPr="00ED19C8">
        <w:rPr>
          <w:sz w:val="28"/>
          <w:szCs w:val="28"/>
        </w:rPr>
        <w:t>А. Гражданин и организация;</w:t>
      </w:r>
      <w:r w:rsidRPr="00ED19C8">
        <w:rPr>
          <w:sz w:val="28"/>
          <w:szCs w:val="28"/>
        </w:rPr>
        <w:br/>
        <w:t>Б. Работник и наниматель;</w:t>
      </w:r>
      <w:r w:rsidRPr="00ED19C8">
        <w:rPr>
          <w:sz w:val="28"/>
          <w:szCs w:val="28"/>
        </w:rPr>
        <w:br/>
      </w:r>
      <w:r w:rsidRPr="00ED19C8">
        <w:rPr>
          <w:bCs/>
          <w:i/>
          <w:sz w:val="28"/>
          <w:szCs w:val="28"/>
        </w:rPr>
        <w:t>В. Работник и работодатель</w:t>
      </w:r>
      <w:r w:rsidRPr="00ED19C8">
        <w:rPr>
          <w:bCs/>
          <w:i/>
          <w:color w:val="000000"/>
          <w:sz w:val="28"/>
          <w:szCs w:val="28"/>
        </w:rPr>
        <w:t>.</w:t>
      </w:r>
    </w:p>
    <w:p w14:paraId="5069C74D" w14:textId="77777777" w:rsidR="00ED19C8" w:rsidRPr="00ED19C8" w:rsidRDefault="00ED19C8" w:rsidP="005D05EC">
      <w:pPr>
        <w:rPr>
          <w:bCs/>
          <w:color w:val="000000"/>
          <w:sz w:val="28"/>
          <w:szCs w:val="28"/>
        </w:rPr>
      </w:pPr>
    </w:p>
    <w:p w14:paraId="050FB4CF" w14:textId="77777777" w:rsidR="00ED19C8" w:rsidRPr="00ED19C8" w:rsidRDefault="00ED19C8" w:rsidP="005D05EC">
      <w:pPr>
        <w:rPr>
          <w:bCs/>
          <w:color w:val="000000"/>
          <w:sz w:val="28"/>
          <w:szCs w:val="28"/>
        </w:rPr>
      </w:pPr>
      <w:r w:rsidRPr="00ED19C8">
        <w:rPr>
          <w:b/>
          <w:bCs/>
          <w:color w:val="000000"/>
          <w:sz w:val="28"/>
          <w:szCs w:val="28"/>
        </w:rPr>
        <w:t>11. Трудовой договор заключается в …</w:t>
      </w:r>
      <w:r w:rsidRPr="00ED19C8">
        <w:rPr>
          <w:b/>
          <w:bCs/>
          <w:color w:val="000000"/>
          <w:sz w:val="28"/>
          <w:szCs w:val="28"/>
        </w:rPr>
        <w:br/>
      </w:r>
      <w:r w:rsidRPr="00ED19C8">
        <w:rPr>
          <w:bCs/>
          <w:color w:val="000000"/>
          <w:sz w:val="28"/>
          <w:szCs w:val="28"/>
        </w:rPr>
        <w:t>А. Устной форме;</w:t>
      </w:r>
      <w:r w:rsidRPr="00ED19C8">
        <w:rPr>
          <w:bCs/>
          <w:color w:val="000000"/>
          <w:sz w:val="28"/>
          <w:szCs w:val="28"/>
        </w:rPr>
        <w:br/>
      </w:r>
      <w:r w:rsidRPr="00ED19C8">
        <w:rPr>
          <w:bCs/>
          <w:i/>
          <w:color w:val="000000"/>
          <w:sz w:val="28"/>
          <w:szCs w:val="28"/>
        </w:rPr>
        <w:t>Б. Письменной форме;</w:t>
      </w:r>
      <w:r w:rsidRPr="00ED19C8">
        <w:rPr>
          <w:bCs/>
          <w:i/>
          <w:color w:val="000000"/>
          <w:sz w:val="28"/>
          <w:szCs w:val="28"/>
        </w:rPr>
        <w:br/>
      </w:r>
      <w:r w:rsidRPr="00ED19C8">
        <w:rPr>
          <w:bCs/>
          <w:color w:val="000000"/>
          <w:sz w:val="28"/>
          <w:szCs w:val="28"/>
        </w:rPr>
        <w:t>В. Письменной форме с нотариальным заверением.</w:t>
      </w:r>
    </w:p>
    <w:p w14:paraId="469828E3" w14:textId="77777777" w:rsidR="00ED19C8" w:rsidRPr="00ED19C8" w:rsidRDefault="00ED19C8" w:rsidP="005D05EC">
      <w:pPr>
        <w:rPr>
          <w:bCs/>
          <w:color w:val="000000"/>
          <w:sz w:val="28"/>
          <w:szCs w:val="28"/>
        </w:rPr>
      </w:pPr>
    </w:p>
    <w:p w14:paraId="56657570" w14:textId="77777777" w:rsidR="00ED19C8" w:rsidRPr="00ED19C8" w:rsidRDefault="00ED19C8" w:rsidP="005D05EC">
      <w:pPr>
        <w:rPr>
          <w:bCs/>
          <w:i/>
          <w:sz w:val="28"/>
          <w:szCs w:val="28"/>
        </w:rPr>
      </w:pPr>
      <w:r w:rsidRPr="00ED19C8">
        <w:rPr>
          <w:b/>
          <w:bCs/>
          <w:color w:val="000000"/>
          <w:sz w:val="28"/>
          <w:szCs w:val="28"/>
        </w:rPr>
        <w:t>12. </w:t>
      </w:r>
      <w:r w:rsidRPr="00ED19C8">
        <w:rPr>
          <w:b/>
          <w:sz w:val="28"/>
          <w:szCs w:val="28"/>
        </w:rPr>
        <w:t>Срок действия дисциплинарного взыскания</w:t>
      </w:r>
      <w:r w:rsidRPr="00ED19C8">
        <w:rPr>
          <w:sz w:val="28"/>
          <w:szCs w:val="28"/>
        </w:rPr>
        <w:br/>
        <w:t>А. Не более 3 месяцев;</w:t>
      </w:r>
      <w:r w:rsidRPr="00ED19C8">
        <w:rPr>
          <w:sz w:val="28"/>
          <w:szCs w:val="28"/>
        </w:rPr>
        <w:br/>
        <w:t>Б. Не более 6 месяцев;</w:t>
      </w:r>
      <w:r w:rsidRPr="00ED19C8">
        <w:rPr>
          <w:sz w:val="28"/>
          <w:szCs w:val="28"/>
        </w:rPr>
        <w:br/>
      </w:r>
      <w:r w:rsidRPr="00ED19C8">
        <w:rPr>
          <w:bCs/>
          <w:i/>
          <w:sz w:val="28"/>
          <w:szCs w:val="28"/>
        </w:rPr>
        <w:t>В. Не более 1 года.</w:t>
      </w:r>
    </w:p>
    <w:p w14:paraId="0D5735E3" w14:textId="77777777" w:rsidR="00ED19C8" w:rsidRPr="00ED19C8" w:rsidRDefault="00ED19C8" w:rsidP="005D05EC">
      <w:pPr>
        <w:rPr>
          <w:bCs/>
          <w:i/>
          <w:color w:val="000000"/>
          <w:sz w:val="28"/>
          <w:szCs w:val="28"/>
        </w:rPr>
      </w:pPr>
    </w:p>
    <w:p w14:paraId="65BB0407" w14:textId="77777777" w:rsidR="00ED19C8" w:rsidRPr="00ED19C8" w:rsidRDefault="00ED19C8" w:rsidP="005D05EC">
      <w:pPr>
        <w:ind w:left="91"/>
        <w:rPr>
          <w:sz w:val="28"/>
          <w:szCs w:val="28"/>
        </w:rPr>
      </w:pPr>
      <w:r w:rsidRPr="00ED19C8">
        <w:rPr>
          <w:b/>
          <w:sz w:val="28"/>
          <w:szCs w:val="28"/>
        </w:rPr>
        <w:t>13. Работник должен письменно предупредить работодателя об увольнении по собственному желанию за …</w:t>
      </w:r>
      <w:r w:rsidRPr="00ED19C8">
        <w:rPr>
          <w:b/>
          <w:sz w:val="28"/>
          <w:szCs w:val="28"/>
        </w:rPr>
        <w:br/>
      </w:r>
      <w:r w:rsidRPr="00ED19C8">
        <w:rPr>
          <w:sz w:val="28"/>
          <w:szCs w:val="28"/>
        </w:rPr>
        <w:t>А. 10 дней;</w:t>
      </w:r>
      <w:r w:rsidRPr="00ED19C8">
        <w:rPr>
          <w:sz w:val="28"/>
          <w:szCs w:val="28"/>
        </w:rPr>
        <w:br/>
      </w:r>
      <w:r w:rsidRPr="00ED19C8">
        <w:rPr>
          <w:i/>
          <w:sz w:val="28"/>
          <w:szCs w:val="28"/>
        </w:rPr>
        <w:t>Б. Две недели;</w:t>
      </w:r>
      <w:r w:rsidRPr="00ED19C8">
        <w:rPr>
          <w:i/>
          <w:sz w:val="28"/>
          <w:szCs w:val="28"/>
        </w:rPr>
        <w:br/>
      </w:r>
      <w:r w:rsidRPr="00ED19C8">
        <w:rPr>
          <w:sz w:val="28"/>
          <w:szCs w:val="28"/>
        </w:rPr>
        <w:t>В. Один месяц.</w:t>
      </w:r>
    </w:p>
    <w:p w14:paraId="52967415" w14:textId="77777777" w:rsidR="00ED19C8" w:rsidRPr="00ED19C8" w:rsidRDefault="00ED19C8" w:rsidP="005D05EC">
      <w:pPr>
        <w:rPr>
          <w:bCs/>
          <w:color w:val="000000"/>
          <w:sz w:val="28"/>
          <w:szCs w:val="28"/>
        </w:rPr>
      </w:pPr>
    </w:p>
    <w:p w14:paraId="70F026E9" w14:textId="77777777" w:rsidR="00ED19C8" w:rsidRPr="00ED19C8" w:rsidRDefault="00ED19C8" w:rsidP="005D05EC">
      <w:pPr>
        <w:widowControl w:val="0"/>
        <w:tabs>
          <w:tab w:val="left" w:pos="704"/>
        </w:tabs>
        <w:ind w:left="91"/>
        <w:rPr>
          <w:b/>
          <w:sz w:val="28"/>
          <w:szCs w:val="28"/>
        </w:rPr>
      </w:pPr>
      <w:r w:rsidRPr="00ED19C8">
        <w:rPr>
          <w:b/>
          <w:sz w:val="28"/>
          <w:szCs w:val="28"/>
        </w:rPr>
        <w:t>14. В каком случае не может быть отозвано работником заявление об увольнении по собственному желанию:</w:t>
      </w:r>
    </w:p>
    <w:p w14:paraId="4811BE51" w14:textId="77777777" w:rsidR="00ED19C8" w:rsidRPr="00ED19C8" w:rsidRDefault="00ED19C8" w:rsidP="005D05EC">
      <w:pPr>
        <w:widowControl w:val="0"/>
        <w:tabs>
          <w:tab w:val="left" w:pos="1203"/>
        </w:tabs>
        <w:ind w:left="91"/>
        <w:jc w:val="both"/>
        <w:rPr>
          <w:sz w:val="28"/>
          <w:szCs w:val="28"/>
        </w:rPr>
      </w:pPr>
      <w:r w:rsidRPr="00ED19C8">
        <w:rPr>
          <w:sz w:val="28"/>
          <w:szCs w:val="28"/>
        </w:rPr>
        <w:t>А. Если издан приказ об увольнении;</w:t>
      </w:r>
    </w:p>
    <w:p w14:paraId="6BBF0510" w14:textId="77777777" w:rsidR="00ED19C8" w:rsidRPr="00ED19C8" w:rsidRDefault="00ED19C8" w:rsidP="005D05EC">
      <w:pPr>
        <w:widowControl w:val="0"/>
        <w:tabs>
          <w:tab w:val="left" w:pos="1203"/>
        </w:tabs>
        <w:ind w:left="91"/>
        <w:jc w:val="both"/>
        <w:rPr>
          <w:sz w:val="28"/>
          <w:szCs w:val="28"/>
        </w:rPr>
      </w:pPr>
      <w:r w:rsidRPr="00ED19C8">
        <w:rPr>
          <w:sz w:val="28"/>
          <w:szCs w:val="28"/>
        </w:rPr>
        <w:t>Б. Если не достигнуто соглашение с работодателем;</w:t>
      </w:r>
    </w:p>
    <w:p w14:paraId="1A321646" w14:textId="77777777" w:rsidR="00ED19C8" w:rsidRPr="00ED19C8" w:rsidRDefault="00ED19C8" w:rsidP="005D05EC">
      <w:pPr>
        <w:widowControl w:val="0"/>
        <w:tabs>
          <w:tab w:val="left" w:pos="1208"/>
        </w:tabs>
        <w:spacing w:after="184"/>
        <w:ind w:left="91"/>
        <w:jc w:val="both"/>
        <w:rPr>
          <w:i/>
          <w:sz w:val="28"/>
          <w:szCs w:val="28"/>
        </w:rPr>
      </w:pPr>
      <w:r w:rsidRPr="00ED19C8">
        <w:rPr>
          <w:i/>
          <w:sz w:val="28"/>
          <w:szCs w:val="28"/>
        </w:rPr>
        <w:t>В. Если на место увольняемого приглашен в порядке пере</w:t>
      </w:r>
      <w:r w:rsidRPr="00ED19C8">
        <w:rPr>
          <w:i/>
          <w:sz w:val="28"/>
          <w:szCs w:val="28"/>
        </w:rPr>
        <w:softHyphen/>
        <w:t>вода другой работник от другого работодателя.</w:t>
      </w:r>
    </w:p>
    <w:p w14:paraId="0E8D3ECB" w14:textId="77777777" w:rsidR="00ED19C8" w:rsidRPr="00ED19C8" w:rsidRDefault="00ED19C8" w:rsidP="005D05EC">
      <w:pPr>
        <w:rPr>
          <w:bCs/>
          <w:color w:val="000000"/>
          <w:sz w:val="28"/>
          <w:szCs w:val="28"/>
        </w:rPr>
      </w:pPr>
    </w:p>
    <w:p w14:paraId="5BAEB089" w14:textId="77777777" w:rsidR="00ED19C8" w:rsidRPr="00ED19C8" w:rsidRDefault="00ED19C8" w:rsidP="005D05EC">
      <w:pPr>
        <w:rPr>
          <w:b/>
          <w:bCs/>
          <w:color w:val="000000"/>
          <w:sz w:val="28"/>
          <w:szCs w:val="28"/>
        </w:rPr>
      </w:pPr>
      <w:r w:rsidRPr="00ED19C8">
        <w:rPr>
          <w:b/>
          <w:bCs/>
          <w:color w:val="000000"/>
          <w:sz w:val="28"/>
          <w:szCs w:val="28"/>
        </w:rPr>
        <w:t xml:space="preserve">15. Ежегодный основной оплачиваемый отпуск предоставляется работникам продолжительностью </w:t>
      </w:r>
    </w:p>
    <w:p w14:paraId="57B759D9" w14:textId="77777777" w:rsidR="00ED19C8" w:rsidRPr="00ED19C8" w:rsidRDefault="00ED19C8" w:rsidP="005D05EC">
      <w:pPr>
        <w:rPr>
          <w:i/>
          <w:color w:val="000000"/>
          <w:sz w:val="28"/>
          <w:szCs w:val="28"/>
        </w:rPr>
      </w:pPr>
      <w:r w:rsidRPr="00ED19C8">
        <w:rPr>
          <w:bCs/>
          <w:i/>
          <w:color w:val="000000"/>
          <w:sz w:val="28"/>
          <w:szCs w:val="28"/>
        </w:rPr>
        <w:t>А. 28 календарных дней;</w:t>
      </w:r>
    </w:p>
    <w:p w14:paraId="2FFED11F" w14:textId="77777777" w:rsidR="00ED19C8" w:rsidRPr="00ED19C8" w:rsidRDefault="00ED19C8" w:rsidP="005D05EC">
      <w:pPr>
        <w:rPr>
          <w:color w:val="000000"/>
          <w:sz w:val="28"/>
          <w:szCs w:val="28"/>
        </w:rPr>
      </w:pPr>
      <w:r w:rsidRPr="00ED19C8">
        <w:rPr>
          <w:color w:val="000000"/>
          <w:sz w:val="28"/>
          <w:szCs w:val="28"/>
        </w:rPr>
        <w:t>Б. 56 дней;</w:t>
      </w:r>
    </w:p>
    <w:p w14:paraId="5DA94C54" w14:textId="77777777" w:rsidR="00ED19C8" w:rsidRPr="00ED19C8" w:rsidRDefault="00ED19C8" w:rsidP="005D05EC">
      <w:pPr>
        <w:rPr>
          <w:color w:val="000000"/>
          <w:sz w:val="28"/>
          <w:szCs w:val="28"/>
        </w:rPr>
      </w:pPr>
      <w:r w:rsidRPr="00ED19C8">
        <w:rPr>
          <w:bCs/>
          <w:iCs/>
          <w:color w:val="000000"/>
          <w:sz w:val="28"/>
          <w:szCs w:val="28"/>
        </w:rPr>
        <w:t>В. 18 рабочих дней.</w:t>
      </w:r>
    </w:p>
    <w:p w14:paraId="42E229F4" w14:textId="77777777" w:rsidR="00ED19C8" w:rsidRPr="00ED19C8" w:rsidRDefault="00ED19C8" w:rsidP="005D05EC">
      <w:pPr>
        <w:rPr>
          <w:bCs/>
          <w:color w:val="000000"/>
          <w:sz w:val="28"/>
          <w:szCs w:val="28"/>
        </w:rPr>
      </w:pPr>
    </w:p>
    <w:p w14:paraId="79703DA5" w14:textId="77777777" w:rsidR="00ED19C8" w:rsidRPr="00ED19C8" w:rsidRDefault="00ED19C8" w:rsidP="005D05EC">
      <w:pPr>
        <w:rPr>
          <w:b/>
          <w:bCs/>
          <w:color w:val="000000"/>
          <w:sz w:val="28"/>
          <w:szCs w:val="28"/>
        </w:rPr>
      </w:pPr>
      <w:r w:rsidRPr="00ED19C8">
        <w:rPr>
          <w:b/>
          <w:bCs/>
          <w:color w:val="000000"/>
          <w:sz w:val="28"/>
          <w:szCs w:val="28"/>
        </w:rPr>
        <w:t xml:space="preserve">16. 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w:t>
      </w:r>
    </w:p>
    <w:p w14:paraId="61F9D222" w14:textId="77777777" w:rsidR="00ED19C8" w:rsidRPr="00ED19C8" w:rsidRDefault="00ED19C8" w:rsidP="005D05EC">
      <w:pPr>
        <w:rPr>
          <w:bCs/>
          <w:i/>
          <w:color w:val="000000"/>
          <w:sz w:val="28"/>
          <w:szCs w:val="28"/>
        </w:rPr>
      </w:pPr>
      <w:r w:rsidRPr="00ED19C8">
        <w:rPr>
          <w:bCs/>
          <w:i/>
          <w:color w:val="000000"/>
          <w:sz w:val="28"/>
          <w:szCs w:val="28"/>
        </w:rPr>
        <w:t>морального вреда.</w:t>
      </w:r>
    </w:p>
    <w:p w14:paraId="4E5FF2EC" w14:textId="77777777" w:rsidR="00ED19C8" w:rsidRPr="00ED19C8" w:rsidRDefault="00ED19C8" w:rsidP="005D05EC">
      <w:pPr>
        <w:ind w:firstLine="709"/>
        <w:jc w:val="center"/>
        <w:rPr>
          <w:b/>
          <w:sz w:val="28"/>
          <w:szCs w:val="28"/>
        </w:rPr>
      </w:pPr>
    </w:p>
    <w:p w14:paraId="26266A10" w14:textId="77777777" w:rsidR="00940B43" w:rsidRDefault="00940B43" w:rsidP="005D05EC">
      <w:pPr>
        <w:ind w:firstLine="709"/>
        <w:jc w:val="both"/>
        <w:rPr>
          <w:sz w:val="28"/>
          <w:szCs w:val="28"/>
        </w:rPr>
      </w:pPr>
    </w:p>
    <w:tbl>
      <w:tblPr>
        <w:tblStyle w:val="4"/>
        <w:tblW w:w="10745" w:type="dxa"/>
        <w:tblInd w:w="-431" w:type="dxa"/>
        <w:tblLayout w:type="fixed"/>
        <w:tblLook w:val="04A0" w:firstRow="1" w:lastRow="0" w:firstColumn="1" w:lastColumn="0" w:noHBand="0" w:noVBand="1"/>
      </w:tblPr>
      <w:tblGrid>
        <w:gridCol w:w="1419"/>
        <w:gridCol w:w="1814"/>
        <w:gridCol w:w="1984"/>
        <w:gridCol w:w="5528"/>
      </w:tblGrid>
      <w:tr w:rsidR="00940B43" w:rsidRPr="00D4097A" w14:paraId="6717504E" w14:textId="77777777" w:rsidTr="00105BB3">
        <w:tc>
          <w:tcPr>
            <w:tcW w:w="1419" w:type="dxa"/>
          </w:tcPr>
          <w:p w14:paraId="2ABFA1EC" w14:textId="77777777" w:rsidR="00940B43" w:rsidRPr="00D4097A" w:rsidRDefault="00940B43" w:rsidP="005D05EC">
            <w:pPr>
              <w:ind w:right="-108"/>
              <w:jc w:val="center"/>
              <w:rPr>
                <w:b/>
                <w:sz w:val="24"/>
                <w:szCs w:val="24"/>
              </w:rPr>
            </w:pPr>
            <w:r w:rsidRPr="00D4097A">
              <w:rPr>
                <w:b/>
                <w:sz w:val="24"/>
                <w:szCs w:val="24"/>
              </w:rPr>
              <w:t>Наименование компетенции</w:t>
            </w:r>
          </w:p>
        </w:tc>
        <w:tc>
          <w:tcPr>
            <w:tcW w:w="1814" w:type="dxa"/>
          </w:tcPr>
          <w:p w14:paraId="14B39C1D" w14:textId="77777777" w:rsidR="00940B43" w:rsidRPr="00D4097A" w:rsidRDefault="00940B43" w:rsidP="005D05EC">
            <w:pPr>
              <w:ind w:right="-108"/>
              <w:jc w:val="center"/>
              <w:rPr>
                <w:b/>
                <w:sz w:val="24"/>
                <w:szCs w:val="24"/>
              </w:rPr>
            </w:pPr>
            <w:r w:rsidRPr="00D4097A">
              <w:rPr>
                <w:b/>
                <w:sz w:val="24"/>
                <w:szCs w:val="24"/>
              </w:rPr>
              <w:t>Наименование  индикаторов достижения компетенции</w:t>
            </w:r>
          </w:p>
        </w:tc>
        <w:tc>
          <w:tcPr>
            <w:tcW w:w="1984" w:type="dxa"/>
          </w:tcPr>
          <w:p w14:paraId="4978B74C" w14:textId="77777777" w:rsidR="00940B43" w:rsidRPr="00D4097A" w:rsidRDefault="00940B43" w:rsidP="005D05EC">
            <w:pPr>
              <w:ind w:right="-108"/>
              <w:jc w:val="center"/>
              <w:rPr>
                <w:b/>
                <w:sz w:val="24"/>
                <w:szCs w:val="24"/>
              </w:rPr>
            </w:pPr>
            <w:r w:rsidRPr="00D4097A">
              <w:rPr>
                <w:b/>
                <w:sz w:val="24"/>
                <w:szCs w:val="24"/>
              </w:rPr>
              <w:t>Результаты обучения (умения и знания), соотнесенные с индикаторами достижения компетенции</w:t>
            </w:r>
          </w:p>
        </w:tc>
        <w:tc>
          <w:tcPr>
            <w:tcW w:w="5528" w:type="dxa"/>
          </w:tcPr>
          <w:p w14:paraId="371CCDFE" w14:textId="77777777" w:rsidR="00940B43" w:rsidRPr="00D4097A" w:rsidRDefault="00940B43" w:rsidP="005D05EC">
            <w:pPr>
              <w:ind w:right="-108"/>
              <w:jc w:val="center"/>
              <w:rPr>
                <w:b/>
                <w:sz w:val="24"/>
                <w:szCs w:val="24"/>
              </w:rPr>
            </w:pPr>
            <w:r w:rsidRPr="00D4097A">
              <w:rPr>
                <w:b/>
                <w:sz w:val="24"/>
                <w:szCs w:val="24"/>
              </w:rPr>
              <w:t>Типовые контрольные задания</w:t>
            </w:r>
          </w:p>
        </w:tc>
      </w:tr>
      <w:tr w:rsidR="00934848" w:rsidRPr="00D4097A" w14:paraId="40AA3740" w14:textId="77777777" w:rsidTr="00105BB3">
        <w:tc>
          <w:tcPr>
            <w:tcW w:w="1419" w:type="dxa"/>
            <w:vMerge w:val="restart"/>
          </w:tcPr>
          <w:p w14:paraId="0470A1AC" w14:textId="77777777" w:rsidR="00934848" w:rsidRPr="00940B43" w:rsidRDefault="00934848" w:rsidP="005D05EC">
            <w:pPr>
              <w:autoSpaceDE w:val="0"/>
              <w:autoSpaceDN w:val="0"/>
              <w:adjustRightInd w:val="0"/>
              <w:rPr>
                <w:iCs/>
                <w:sz w:val="24"/>
                <w:szCs w:val="24"/>
              </w:rPr>
            </w:pPr>
            <w:r w:rsidRPr="00940B43">
              <w:rPr>
                <w:iCs/>
                <w:sz w:val="24"/>
                <w:szCs w:val="24"/>
              </w:rPr>
              <w:t>УК-7</w:t>
            </w:r>
          </w:p>
          <w:p w14:paraId="6FF6F516" w14:textId="77777777" w:rsidR="00934848" w:rsidRPr="00D4097A" w:rsidRDefault="00934848" w:rsidP="005D05EC">
            <w:pPr>
              <w:autoSpaceDE w:val="0"/>
              <w:autoSpaceDN w:val="0"/>
              <w:adjustRightInd w:val="0"/>
              <w:rPr>
                <w:iCs/>
                <w:sz w:val="24"/>
                <w:szCs w:val="24"/>
                <w:u w:val="single"/>
              </w:rPr>
            </w:pPr>
            <w:r w:rsidRPr="00940B43">
              <w:rPr>
                <w:iCs/>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1814" w:type="dxa"/>
          </w:tcPr>
          <w:p w14:paraId="70253045" w14:textId="77777777" w:rsidR="00934848" w:rsidRPr="00D4097A" w:rsidRDefault="00934848" w:rsidP="005D05EC">
            <w:pPr>
              <w:jc w:val="both"/>
              <w:rPr>
                <w:sz w:val="24"/>
                <w:szCs w:val="24"/>
              </w:rPr>
            </w:pPr>
            <w:r w:rsidRPr="00FC67A9">
              <w:rPr>
                <w:sz w:val="24"/>
                <w:szCs w:val="24"/>
              </w:rPr>
              <w:t>1.Выявляет и устраняет проблемы, связанные с нарушениями техники безопасности на рабочем месте, обеспечивая безопасные условия труда.</w:t>
            </w:r>
          </w:p>
        </w:tc>
        <w:tc>
          <w:tcPr>
            <w:tcW w:w="1984" w:type="dxa"/>
          </w:tcPr>
          <w:p w14:paraId="5DB9BAD4" w14:textId="77777777" w:rsidR="003566A6" w:rsidRPr="003566A6" w:rsidRDefault="003566A6" w:rsidP="005D05EC">
            <w:pPr>
              <w:rPr>
                <w:color w:val="000000"/>
                <w:sz w:val="24"/>
                <w:szCs w:val="24"/>
              </w:rPr>
            </w:pPr>
            <w:r w:rsidRPr="003566A6">
              <w:rPr>
                <w:color w:val="000000"/>
                <w:sz w:val="24"/>
                <w:szCs w:val="24"/>
              </w:rPr>
              <w:t>Знать: порядок проведения специальной оценки условий труда и значение результатов специальной оценки условий труда.</w:t>
            </w:r>
          </w:p>
          <w:p w14:paraId="39414948" w14:textId="77777777" w:rsidR="00934848" w:rsidRPr="00D4097A" w:rsidRDefault="003566A6" w:rsidP="005D05EC">
            <w:pPr>
              <w:rPr>
                <w:color w:val="000000"/>
                <w:sz w:val="24"/>
                <w:szCs w:val="24"/>
              </w:rPr>
            </w:pPr>
            <w:r w:rsidRPr="003566A6">
              <w:rPr>
                <w:color w:val="000000"/>
                <w:sz w:val="24"/>
                <w:szCs w:val="24"/>
              </w:rPr>
              <w:t>Уметь: использовать результаты специальной оценки условий труда для проведения необходимых мероприятий по охране труда.</w:t>
            </w:r>
          </w:p>
        </w:tc>
        <w:tc>
          <w:tcPr>
            <w:tcW w:w="5528" w:type="dxa"/>
          </w:tcPr>
          <w:p w14:paraId="4751F7D4"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1325702F" w14:textId="77777777" w:rsidR="00934848" w:rsidRPr="00FC67A9" w:rsidRDefault="00934848" w:rsidP="005D05EC">
            <w:pPr>
              <w:tabs>
                <w:tab w:val="left" w:pos="601"/>
              </w:tabs>
              <w:ind w:left="34" w:firstLine="283"/>
              <w:jc w:val="both"/>
              <w:rPr>
                <w:sz w:val="24"/>
                <w:szCs w:val="24"/>
              </w:rPr>
            </w:pPr>
            <w:r w:rsidRPr="00FC67A9">
              <w:rPr>
                <w:sz w:val="24"/>
                <w:szCs w:val="24"/>
              </w:rPr>
              <w:t xml:space="preserve">   При проверке кафе «Гнедая лошадь» государственный инспектор труда отметил один недостаток – отсутствие службы охраны труда. Владелец кафе (ИП Синичкин) полагая, что она ему не нужна, ибо в кафе работают члены его семьи (жена, дети) и два работника (один из них трудится по договору подряда, другой – по договору оказания услуг), лишь в летний период он дополнительно нанимает временных работников.</w:t>
            </w:r>
          </w:p>
          <w:p w14:paraId="1E4D69FB" w14:textId="77777777" w:rsidR="00934848" w:rsidRPr="00FC67A9" w:rsidRDefault="00934848" w:rsidP="005D05EC">
            <w:pPr>
              <w:tabs>
                <w:tab w:val="left" w:pos="601"/>
              </w:tabs>
              <w:ind w:left="34" w:firstLine="283"/>
              <w:jc w:val="both"/>
              <w:rPr>
                <w:sz w:val="24"/>
                <w:szCs w:val="24"/>
              </w:rPr>
            </w:pPr>
            <w:r w:rsidRPr="00FC67A9">
              <w:rPr>
                <w:sz w:val="24"/>
                <w:szCs w:val="24"/>
              </w:rPr>
              <w:t xml:space="preserve">   Должна ли быть у ИП служба охраны труда? Каковы порядок создания и полномочия службы охраны труда? Каковы функции службы охраны труда?</w:t>
            </w:r>
          </w:p>
          <w:p w14:paraId="1AE790C9" w14:textId="77777777" w:rsidR="00934848" w:rsidRPr="00D4097A" w:rsidRDefault="00934848" w:rsidP="005D05EC">
            <w:pPr>
              <w:tabs>
                <w:tab w:val="left" w:pos="601"/>
              </w:tabs>
              <w:ind w:left="34" w:firstLine="283"/>
              <w:jc w:val="both"/>
              <w:rPr>
                <w:sz w:val="24"/>
                <w:szCs w:val="24"/>
              </w:rPr>
            </w:pPr>
          </w:p>
        </w:tc>
      </w:tr>
      <w:tr w:rsidR="00934848" w:rsidRPr="00D4097A" w14:paraId="72A6D0E2" w14:textId="77777777" w:rsidTr="00105BB3">
        <w:tc>
          <w:tcPr>
            <w:tcW w:w="1419" w:type="dxa"/>
            <w:vMerge/>
          </w:tcPr>
          <w:p w14:paraId="5D166FFC" w14:textId="77777777" w:rsidR="00934848" w:rsidRPr="00D4097A" w:rsidRDefault="00934848" w:rsidP="005D05EC">
            <w:pPr>
              <w:jc w:val="both"/>
              <w:rPr>
                <w:sz w:val="24"/>
                <w:szCs w:val="24"/>
              </w:rPr>
            </w:pPr>
          </w:p>
        </w:tc>
        <w:tc>
          <w:tcPr>
            <w:tcW w:w="1814" w:type="dxa"/>
          </w:tcPr>
          <w:p w14:paraId="40D2F94D" w14:textId="77777777" w:rsidR="00934848" w:rsidRPr="00D4097A" w:rsidRDefault="00934848" w:rsidP="005D05EC">
            <w:pPr>
              <w:rPr>
                <w:color w:val="000000"/>
                <w:sz w:val="24"/>
                <w:szCs w:val="24"/>
              </w:rPr>
            </w:pPr>
            <w:r>
              <w:t xml:space="preserve"> </w:t>
            </w:r>
            <w:r w:rsidRPr="00FC67A9">
              <w:t>2. Осуществляет выполнение мероприятий по защите населения и территорий в чрезвычайных ситуациях и военных конфликтах.</w:t>
            </w:r>
          </w:p>
        </w:tc>
        <w:tc>
          <w:tcPr>
            <w:tcW w:w="1984" w:type="dxa"/>
          </w:tcPr>
          <w:p w14:paraId="78B2E83E" w14:textId="77777777" w:rsidR="003566A6" w:rsidRPr="003566A6" w:rsidRDefault="003566A6" w:rsidP="005D05EC">
            <w:pPr>
              <w:autoSpaceDE w:val="0"/>
              <w:autoSpaceDN w:val="0"/>
              <w:adjustRightInd w:val="0"/>
              <w:jc w:val="both"/>
              <w:rPr>
                <w:sz w:val="24"/>
                <w:szCs w:val="24"/>
              </w:rPr>
            </w:pPr>
            <w:r w:rsidRPr="003566A6">
              <w:rPr>
                <w:sz w:val="24"/>
                <w:szCs w:val="24"/>
              </w:rPr>
              <w:t>Знать: понятие охраны труда и правовые методы ее обеспечения.</w:t>
            </w:r>
          </w:p>
          <w:p w14:paraId="02849A99" w14:textId="77777777" w:rsidR="00934848" w:rsidRPr="00D4097A" w:rsidRDefault="003566A6" w:rsidP="005D05EC">
            <w:pPr>
              <w:autoSpaceDE w:val="0"/>
              <w:autoSpaceDN w:val="0"/>
              <w:adjustRightInd w:val="0"/>
              <w:jc w:val="both"/>
              <w:rPr>
                <w:sz w:val="24"/>
                <w:szCs w:val="24"/>
              </w:rPr>
            </w:pPr>
            <w:r w:rsidRPr="003566A6">
              <w:rPr>
                <w:sz w:val="24"/>
                <w:szCs w:val="24"/>
              </w:rPr>
              <w:t>Уметь: определять необходимость обеспечения работников средствами индивидуальной и коллективной защиты.</w:t>
            </w:r>
          </w:p>
        </w:tc>
        <w:tc>
          <w:tcPr>
            <w:tcW w:w="5528" w:type="dxa"/>
          </w:tcPr>
          <w:p w14:paraId="342B8DAA" w14:textId="17E5A7A8" w:rsidR="00934848" w:rsidRPr="00105BB3" w:rsidRDefault="00934848" w:rsidP="005D05EC">
            <w:pPr>
              <w:ind w:firstLine="317"/>
              <w:jc w:val="both"/>
              <w:rPr>
                <w:sz w:val="24"/>
                <w:szCs w:val="24"/>
                <w:u w:val="single"/>
              </w:rPr>
            </w:pPr>
            <w:r w:rsidRPr="00105BB3">
              <w:rPr>
                <w:sz w:val="24"/>
                <w:szCs w:val="24"/>
                <w:u w:val="single"/>
              </w:rPr>
              <w:t xml:space="preserve">Задание </w:t>
            </w:r>
          </w:p>
          <w:p w14:paraId="05E68170" w14:textId="77777777" w:rsidR="00934848" w:rsidRPr="00934848" w:rsidRDefault="00934848" w:rsidP="005D05EC">
            <w:pPr>
              <w:ind w:firstLine="317"/>
              <w:jc w:val="both"/>
              <w:rPr>
                <w:sz w:val="24"/>
                <w:szCs w:val="24"/>
              </w:rPr>
            </w:pPr>
            <w:r w:rsidRPr="00934848">
              <w:rPr>
                <w:sz w:val="24"/>
                <w:szCs w:val="24"/>
              </w:rPr>
              <w:t xml:space="preserve">      Начальник медицинской службы ООО «Автобусный парк № 5» предложил водителю рейсового автобуса Кузнецову после нескольких обмороков пройти внеочередное медицинское освидетельствование. Такое требование представитель работодателя объясним тем, что внезапные обмороки, которые за последние две недели случались с Кузнецовым трижды, создают угрозу безопасности дорожному движению. Кузнецов от медицинского освидетельствования отказался, мотивируя тем, что он только месяц назад прошел плановый медосмотр, который не выявил у него нарушений состояния здоровья.</w:t>
            </w:r>
          </w:p>
          <w:p w14:paraId="77006586" w14:textId="77777777" w:rsidR="00934848" w:rsidRPr="00934848" w:rsidRDefault="00934848" w:rsidP="005D05EC">
            <w:pPr>
              <w:ind w:firstLine="317"/>
              <w:jc w:val="both"/>
              <w:rPr>
                <w:sz w:val="24"/>
                <w:szCs w:val="24"/>
              </w:rPr>
            </w:pPr>
            <w:r w:rsidRPr="00934848">
              <w:rPr>
                <w:sz w:val="24"/>
                <w:szCs w:val="24"/>
              </w:rPr>
              <w:t xml:space="preserve">    По требованию начальника медслужбы Кузнецов распоряжением директора автопарка был отстранен от работы.</w:t>
            </w:r>
          </w:p>
          <w:p w14:paraId="6543BC97" w14:textId="77777777" w:rsidR="00934848" w:rsidRPr="00D4097A" w:rsidRDefault="00934848" w:rsidP="005D05EC">
            <w:pPr>
              <w:ind w:firstLine="317"/>
              <w:jc w:val="both"/>
              <w:rPr>
                <w:sz w:val="24"/>
                <w:szCs w:val="24"/>
              </w:rPr>
            </w:pPr>
            <w:r w:rsidRPr="00934848">
              <w:rPr>
                <w:sz w:val="24"/>
                <w:szCs w:val="24"/>
              </w:rPr>
              <w:t xml:space="preserve">    Оцените правомерность действий работника и работодателя. Какие особенности в сфере охраны труда установлены для водителей?</w:t>
            </w:r>
          </w:p>
        </w:tc>
      </w:tr>
      <w:tr w:rsidR="00934848" w:rsidRPr="00D4097A" w14:paraId="03910419" w14:textId="77777777" w:rsidTr="00105BB3">
        <w:tc>
          <w:tcPr>
            <w:tcW w:w="1419" w:type="dxa"/>
            <w:vMerge/>
          </w:tcPr>
          <w:p w14:paraId="04A85AC0" w14:textId="77777777" w:rsidR="00934848" w:rsidRPr="00D4097A" w:rsidRDefault="00934848" w:rsidP="005D05EC">
            <w:pPr>
              <w:jc w:val="both"/>
            </w:pPr>
          </w:p>
        </w:tc>
        <w:tc>
          <w:tcPr>
            <w:tcW w:w="1814" w:type="dxa"/>
          </w:tcPr>
          <w:p w14:paraId="49AE39E9" w14:textId="77777777" w:rsidR="00934848" w:rsidRDefault="00934848" w:rsidP="005D05EC">
            <w:r w:rsidRPr="00934848">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1984" w:type="dxa"/>
          </w:tcPr>
          <w:p w14:paraId="3BF08865" w14:textId="77777777" w:rsidR="003566A6" w:rsidRDefault="003566A6" w:rsidP="005D05EC">
            <w:pPr>
              <w:autoSpaceDE w:val="0"/>
              <w:autoSpaceDN w:val="0"/>
              <w:adjustRightInd w:val="0"/>
              <w:jc w:val="both"/>
            </w:pPr>
            <w:r>
              <w:t>Знать: обязанности работодателя по обеспечению безопасных условий и охраны труда.</w:t>
            </w:r>
          </w:p>
          <w:p w14:paraId="15AD61FC" w14:textId="77777777" w:rsidR="00934848" w:rsidRPr="00D4097A" w:rsidRDefault="003566A6" w:rsidP="005D05EC">
            <w:pPr>
              <w:autoSpaceDE w:val="0"/>
              <w:autoSpaceDN w:val="0"/>
              <w:adjustRightInd w:val="0"/>
              <w:jc w:val="both"/>
            </w:pPr>
            <w:r>
              <w:t>Уметь: планировать и осуществлять деятельность по предупреждению и профилактике нарушений в области охраны труда.</w:t>
            </w:r>
          </w:p>
        </w:tc>
        <w:tc>
          <w:tcPr>
            <w:tcW w:w="5528" w:type="dxa"/>
          </w:tcPr>
          <w:p w14:paraId="3794CB7A" w14:textId="77777777" w:rsidR="00934848" w:rsidRDefault="00934848" w:rsidP="005D05EC">
            <w:pPr>
              <w:ind w:firstLine="317"/>
              <w:jc w:val="both"/>
            </w:pPr>
          </w:p>
          <w:p w14:paraId="4FE222F3"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50FCB5E" w14:textId="77777777" w:rsidR="00934848" w:rsidRDefault="00934848" w:rsidP="005D05EC">
            <w:pPr>
              <w:ind w:firstLine="317"/>
              <w:jc w:val="both"/>
            </w:pPr>
            <w:r>
              <w:t xml:space="preserve">     В ГИТ поступили жалобы рабочих. Одни выражали недовольство тем, что им не заменяют старую спецодежду на новую, потому что не истек срок ее носки. По мнению работодателя, в данный срок не включается время нахождения в отпуске, командировке и на лечении в больнице. К тому же один из рабочих носил спецодежду не только на работе, но и дома, вследствие чего она пришла в негодность по его вине.</w:t>
            </w:r>
          </w:p>
          <w:p w14:paraId="49F97F2F" w14:textId="77777777" w:rsidR="00934848" w:rsidRPr="00D4097A" w:rsidRDefault="00934848" w:rsidP="005D05EC">
            <w:pPr>
              <w:ind w:firstLine="317"/>
              <w:jc w:val="both"/>
            </w:pPr>
            <w:r>
              <w:t xml:space="preserve">    Каков порядок пользования спецодеждой? Кто устанавливает нормы ее обеспечения? Кто должен приобретать, хранить и рекомендовать спецодежду?</w:t>
            </w:r>
          </w:p>
        </w:tc>
      </w:tr>
      <w:tr w:rsidR="00940B43" w:rsidRPr="00D4097A" w14:paraId="5A7F3B62" w14:textId="77777777" w:rsidTr="00105BB3">
        <w:trPr>
          <w:trHeight w:val="4171"/>
        </w:trPr>
        <w:tc>
          <w:tcPr>
            <w:tcW w:w="1419" w:type="dxa"/>
          </w:tcPr>
          <w:p w14:paraId="6D56D446" w14:textId="77777777" w:rsidR="00940B43" w:rsidRPr="00D4097A" w:rsidRDefault="00940B43" w:rsidP="005D05EC">
            <w:pPr>
              <w:jc w:val="both"/>
            </w:pPr>
          </w:p>
        </w:tc>
        <w:tc>
          <w:tcPr>
            <w:tcW w:w="1814" w:type="dxa"/>
          </w:tcPr>
          <w:p w14:paraId="371A6D2D" w14:textId="77777777" w:rsidR="00940B43" w:rsidRPr="00D4097A" w:rsidRDefault="00934848" w:rsidP="005D05EC">
            <w:r w:rsidRPr="00934848">
              <w:t>4.Действует в экстремальных и чрезвычайных ситуациях, применяя на практике основные способы выживания.</w:t>
            </w:r>
          </w:p>
        </w:tc>
        <w:tc>
          <w:tcPr>
            <w:tcW w:w="1984" w:type="dxa"/>
          </w:tcPr>
          <w:p w14:paraId="0BDB38FC" w14:textId="77777777" w:rsidR="003566A6" w:rsidRDefault="003566A6" w:rsidP="005D05EC">
            <w:pPr>
              <w:autoSpaceDE w:val="0"/>
              <w:autoSpaceDN w:val="0"/>
              <w:adjustRightInd w:val="0"/>
              <w:jc w:val="both"/>
            </w:pPr>
            <w:r>
              <w:t>Знать: права и обязанности работников и работодателя в области охраны труда.</w:t>
            </w:r>
          </w:p>
          <w:p w14:paraId="7425C2A8" w14:textId="77777777" w:rsidR="00940B43" w:rsidRPr="00D4097A" w:rsidRDefault="003566A6" w:rsidP="005D05EC">
            <w:pPr>
              <w:autoSpaceDE w:val="0"/>
              <w:autoSpaceDN w:val="0"/>
              <w:adjustRightInd w:val="0"/>
              <w:jc w:val="both"/>
            </w:pPr>
            <w:r>
              <w:t>Уметь: применять нормативные правовые акты, связанные с порядком расследования и учета несчастных случаев и профессиональных заболеваний.</w:t>
            </w:r>
          </w:p>
        </w:tc>
        <w:tc>
          <w:tcPr>
            <w:tcW w:w="5528" w:type="dxa"/>
          </w:tcPr>
          <w:p w14:paraId="1DE55FEF"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17346B3" w14:textId="77777777" w:rsidR="001A6AF5" w:rsidRDefault="001A6AF5" w:rsidP="005D05EC">
            <w:pPr>
              <w:autoSpaceDE w:val="0"/>
              <w:autoSpaceDN w:val="0"/>
              <w:adjustRightInd w:val="0"/>
              <w:ind w:firstLine="540"/>
              <w:jc w:val="both"/>
            </w:pPr>
            <w:r>
              <w:t xml:space="preserve">Проверка прокуратуры выявила, что в организации работники  проходят предварительные и периодические медицинские осмотры за свой счет, самостоятельно приобретают спецодежду, а работодатель возмещает им 30% стоимости одежды. Прокурор вынес предписание об устранении работодателем нарушения трудового законодательства. </w:t>
            </w:r>
          </w:p>
          <w:p w14:paraId="6E6C2521" w14:textId="77777777" w:rsidR="001A6AF5" w:rsidRDefault="001A6AF5" w:rsidP="005D05EC">
            <w:pPr>
              <w:autoSpaceDE w:val="0"/>
              <w:autoSpaceDN w:val="0"/>
              <w:adjustRightInd w:val="0"/>
              <w:ind w:firstLine="540"/>
              <w:jc w:val="both"/>
            </w:pPr>
            <w:r>
              <w:t>•</w:t>
            </w:r>
            <w:r>
              <w:tab/>
              <w:t xml:space="preserve">Кто должен проходить обязательный медицинский осмотр? </w:t>
            </w:r>
          </w:p>
          <w:p w14:paraId="45D9569A" w14:textId="77777777" w:rsidR="001A6AF5" w:rsidRDefault="001A6AF5" w:rsidP="005D05EC">
            <w:pPr>
              <w:autoSpaceDE w:val="0"/>
              <w:autoSpaceDN w:val="0"/>
              <w:adjustRightInd w:val="0"/>
              <w:ind w:firstLine="540"/>
              <w:jc w:val="both"/>
            </w:pPr>
            <w:r>
              <w:t>•</w:t>
            </w:r>
            <w:r>
              <w:tab/>
              <w:t xml:space="preserve">Какие гарантии предусмотрены при прохождении работником медицинского осмотра? </w:t>
            </w:r>
          </w:p>
          <w:p w14:paraId="3DDC3646" w14:textId="77777777" w:rsidR="001A6AF5" w:rsidRDefault="001A6AF5" w:rsidP="005D05EC">
            <w:pPr>
              <w:autoSpaceDE w:val="0"/>
              <w:autoSpaceDN w:val="0"/>
              <w:adjustRightInd w:val="0"/>
              <w:ind w:firstLine="540"/>
              <w:jc w:val="both"/>
            </w:pPr>
            <w:r>
              <w:t>•</w:t>
            </w:r>
            <w:r>
              <w:tab/>
              <w:t xml:space="preserve">В чьи обязанности входит приобретение спецодежды? </w:t>
            </w:r>
          </w:p>
          <w:p w14:paraId="441AFD96" w14:textId="77777777" w:rsidR="00940B43" w:rsidRPr="00D4097A" w:rsidRDefault="001A6AF5" w:rsidP="005D05EC">
            <w:pPr>
              <w:autoSpaceDE w:val="0"/>
              <w:autoSpaceDN w:val="0"/>
              <w:adjustRightInd w:val="0"/>
              <w:ind w:firstLine="540"/>
              <w:jc w:val="both"/>
            </w:pPr>
            <w:r>
              <w:t>•</w:t>
            </w:r>
            <w:r>
              <w:tab/>
              <w:t>Каковы последствия если работник не проходит медосмотр в установленные сроки?</w:t>
            </w:r>
          </w:p>
        </w:tc>
      </w:tr>
      <w:tr w:rsidR="00105BB3" w:rsidRPr="00D4097A" w14:paraId="70977FCF" w14:textId="77777777" w:rsidTr="00105BB3">
        <w:tc>
          <w:tcPr>
            <w:tcW w:w="1419" w:type="dxa"/>
            <w:vMerge w:val="restart"/>
          </w:tcPr>
          <w:p w14:paraId="5E15FAE9" w14:textId="77777777" w:rsidR="00105BB3" w:rsidRDefault="00105BB3" w:rsidP="005D05EC">
            <w:pPr>
              <w:jc w:val="both"/>
            </w:pPr>
            <w:r>
              <w:t>ПКН – 7</w:t>
            </w:r>
          </w:p>
          <w:p w14:paraId="0C47B475" w14:textId="77777777" w:rsidR="00105BB3" w:rsidRDefault="00105BB3" w:rsidP="005D05EC">
            <w:pPr>
              <w:jc w:val="both"/>
            </w:pPr>
            <w:r>
              <w:t>Владеть</w:t>
            </w:r>
          </w:p>
          <w:p w14:paraId="35E2B0FD" w14:textId="77777777" w:rsidR="00105BB3" w:rsidRDefault="00105BB3" w:rsidP="005D05EC">
            <w:pPr>
              <w:jc w:val="both"/>
            </w:pPr>
            <w:r>
              <w:t>коммуникативными</w:t>
            </w:r>
          </w:p>
          <w:p w14:paraId="54ACB47F" w14:textId="77777777" w:rsidR="00105BB3" w:rsidRDefault="00105BB3" w:rsidP="005D05EC">
            <w:pPr>
              <w:jc w:val="both"/>
            </w:pPr>
            <w:r>
              <w:t>навыками и</w:t>
            </w:r>
          </w:p>
          <w:p w14:paraId="00955D22" w14:textId="77777777" w:rsidR="00105BB3" w:rsidRDefault="00105BB3" w:rsidP="005D05EC">
            <w:pPr>
              <w:jc w:val="both"/>
            </w:pPr>
            <w:r>
              <w:t>юридическим письмом;</w:t>
            </w:r>
          </w:p>
          <w:p w14:paraId="7D229187" w14:textId="77777777" w:rsidR="00105BB3" w:rsidRDefault="00105BB3" w:rsidP="005D05EC">
            <w:pPr>
              <w:jc w:val="both"/>
            </w:pPr>
            <w:r>
              <w:t>способность доводить</w:t>
            </w:r>
          </w:p>
          <w:p w14:paraId="3235E061" w14:textId="77777777" w:rsidR="00105BB3" w:rsidRDefault="00105BB3" w:rsidP="005D05EC">
            <w:pPr>
              <w:jc w:val="both"/>
            </w:pPr>
            <w:r>
              <w:t>свою</w:t>
            </w:r>
          </w:p>
          <w:p w14:paraId="57EDC3AD" w14:textId="77777777" w:rsidR="00105BB3" w:rsidRDefault="00105BB3" w:rsidP="005D05EC">
            <w:pPr>
              <w:jc w:val="both"/>
            </w:pPr>
            <w:r>
              <w:t>аргументированную</w:t>
            </w:r>
          </w:p>
          <w:p w14:paraId="5778A6E7" w14:textId="77777777" w:rsidR="00105BB3" w:rsidRDefault="00105BB3" w:rsidP="005D05EC">
            <w:pPr>
              <w:jc w:val="both"/>
            </w:pPr>
            <w:r>
              <w:t>правовую позицию до</w:t>
            </w:r>
          </w:p>
          <w:p w14:paraId="4AA7CAB4" w14:textId="77777777" w:rsidR="00105BB3" w:rsidRDefault="00105BB3" w:rsidP="005D05EC">
            <w:pPr>
              <w:jc w:val="both"/>
            </w:pPr>
            <w:r>
              <w:t>сведения иных лиц,</w:t>
            </w:r>
          </w:p>
          <w:p w14:paraId="22182C9D" w14:textId="77777777" w:rsidR="00105BB3" w:rsidRPr="00D4097A" w:rsidRDefault="00105BB3" w:rsidP="005D05EC">
            <w:pPr>
              <w:jc w:val="both"/>
            </w:pPr>
            <w:r>
              <w:t>работать в коллективе для достижения необходимого результата</w:t>
            </w:r>
          </w:p>
        </w:tc>
        <w:tc>
          <w:tcPr>
            <w:tcW w:w="1814" w:type="dxa"/>
          </w:tcPr>
          <w:p w14:paraId="147458FB" w14:textId="77777777" w:rsidR="00105BB3" w:rsidRDefault="00105BB3" w:rsidP="005D05EC">
            <w:r>
              <w:t>1.Обосновывает решения, обеспечивая их практическую</w:t>
            </w:r>
          </w:p>
          <w:p w14:paraId="4E8655C5" w14:textId="77777777" w:rsidR="00105BB3" w:rsidRPr="00934848" w:rsidRDefault="00105BB3" w:rsidP="005D05EC">
            <w:r>
              <w:t>реализацию.</w:t>
            </w:r>
          </w:p>
        </w:tc>
        <w:tc>
          <w:tcPr>
            <w:tcW w:w="1984" w:type="dxa"/>
          </w:tcPr>
          <w:p w14:paraId="12955670" w14:textId="77777777" w:rsidR="00105BB3" w:rsidRDefault="00105BB3" w:rsidP="005D05EC">
            <w:pPr>
              <w:autoSpaceDE w:val="0"/>
              <w:autoSpaceDN w:val="0"/>
              <w:adjustRightInd w:val="0"/>
              <w:jc w:val="both"/>
            </w:pPr>
            <w:r>
              <w:t xml:space="preserve">Знать: правоприменительную практику. </w:t>
            </w:r>
          </w:p>
          <w:p w14:paraId="0621C16F" w14:textId="77777777" w:rsidR="00105BB3" w:rsidRPr="00D4097A" w:rsidRDefault="00105BB3" w:rsidP="005D05EC">
            <w:pPr>
              <w:autoSpaceDE w:val="0"/>
              <w:autoSpaceDN w:val="0"/>
              <w:adjustRightInd w:val="0"/>
              <w:jc w:val="both"/>
            </w:pPr>
            <w:r>
              <w:t>Уметь: анализировать, толковать и правильно применять нормы законодательства в области трудового права.</w:t>
            </w:r>
          </w:p>
        </w:tc>
        <w:tc>
          <w:tcPr>
            <w:tcW w:w="5528" w:type="dxa"/>
          </w:tcPr>
          <w:p w14:paraId="03D30FE0"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CC4D940" w14:textId="77777777" w:rsidR="00105BB3" w:rsidRDefault="00105BB3" w:rsidP="005D05EC">
            <w:pPr>
              <w:autoSpaceDE w:val="0"/>
              <w:autoSpaceDN w:val="0"/>
              <w:adjustRightInd w:val="0"/>
              <w:ind w:firstLine="540"/>
              <w:jc w:val="both"/>
            </w:pPr>
            <w:r>
              <w:t xml:space="preserve"> В юридическую консультацию обратился представитель организации с вопросом: «Как правильно оформить российскому работодателю трудовые отношения с иностранными работниками, если их трудовая деятельность будет осуществляться на территории иностранного государства, гражданами которого они являются? Возможно ли применение дистанционного труда в отношении иностранных работников?»</w:t>
            </w:r>
          </w:p>
          <w:p w14:paraId="76CF1216" w14:textId="77777777" w:rsidR="00105BB3" w:rsidRDefault="00105BB3" w:rsidP="005D05EC">
            <w:pPr>
              <w:autoSpaceDE w:val="0"/>
              <w:autoSpaceDN w:val="0"/>
              <w:adjustRightInd w:val="0"/>
              <w:ind w:firstLine="540"/>
              <w:jc w:val="both"/>
            </w:pPr>
            <w:r>
              <w:t xml:space="preserve"> Подготовьте ответ заявителю.</w:t>
            </w:r>
          </w:p>
          <w:p w14:paraId="00F5CBC9" w14:textId="77777777" w:rsidR="00105BB3" w:rsidRPr="00D4097A" w:rsidRDefault="00105BB3" w:rsidP="005D05EC">
            <w:pPr>
              <w:autoSpaceDE w:val="0"/>
              <w:autoSpaceDN w:val="0"/>
              <w:adjustRightInd w:val="0"/>
              <w:ind w:firstLine="540"/>
              <w:jc w:val="both"/>
            </w:pPr>
          </w:p>
        </w:tc>
      </w:tr>
      <w:tr w:rsidR="00105BB3" w:rsidRPr="00D4097A" w14:paraId="4B3AC6BB" w14:textId="77777777" w:rsidTr="00105BB3">
        <w:tc>
          <w:tcPr>
            <w:tcW w:w="1419" w:type="dxa"/>
            <w:vMerge/>
          </w:tcPr>
          <w:p w14:paraId="7F0F2554" w14:textId="77777777" w:rsidR="00105BB3" w:rsidRDefault="00105BB3" w:rsidP="005D05EC">
            <w:pPr>
              <w:jc w:val="both"/>
            </w:pPr>
          </w:p>
        </w:tc>
        <w:tc>
          <w:tcPr>
            <w:tcW w:w="1814" w:type="dxa"/>
          </w:tcPr>
          <w:p w14:paraId="0317F9EF" w14:textId="77777777" w:rsidR="00105BB3" w:rsidRDefault="00105BB3" w:rsidP="005D05EC">
            <w:r w:rsidRPr="00934848">
              <w:t>2.Владеет навыками профессионального общения и коммуникации по вопросам организации и управления собственной профессиональной деятельностью, электоральной культуры.</w:t>
            </w:r>
          </w:p>
        </w:tc>
        <w:tc>
          <w:tcPr>
            <w:tcW w:w="1984" w:type="dxa"/>
          </w:tcPr>
          <w:p w14:paraId="49DC0763" w14:textId="77777777" w:rsidR="00105BB3" w:rsidRDefault="00105BB3" w:rsidP="005D05EC">
            <w:pPr>
              <w:autoSpaceDE w:val="0"/>
              <w:autoSpaceDN w:val="0"/>
              <w:adjustRightInd w:val="0"/>
              <w:jc w:val="both"/>
            </w:pPr>
            <w:r>
              <w:t xml:space="preserve">Знать: основные положения науки трудового права, сущность и содержание основных понятий, категорий, институтов, правовой статус субъектов. </w:t>
            </w:r>
          </w:p>
          <w:p w14:paraId="19143856" w14:textId="77777777" w:rsidR="00105BB3" w:rsidRPr="00D4097A" w:rsidRDefault="00105BB3" w:rsidP="005D05EC">
            <w:pPr>
              <w:autoSpaceDE w:val="0"/>
              <w:autoSpaceDN w:val="0"/>
              <w:adjustRightInd w:val="0"/>
              <w:jc w:val="both"/>
            </w:pPr>
            <w:r>
              <w:t>Уметь: анализировать и толковать нормы трудового права.</w:t>
            </w:r>
          </w:p>
        </w:tc>
        <w:tc>
          <w:tcPr>
            <w:tcW w:w="5528" w:type="dxa"/>
          </w:tcPr>
          <w:p w14:paraId="3EEBF2E9"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2831A086" w14:textId="77777777" w:rsidR="00105BB3" w:rsidRDefault="00105BB3" w:rsidP="005D05EC">
            <w:pPr>
              <w:autoSpaceDE w:val="0"/>
              <w:autoSpaceDN w:val="0"/>
              <w:adjustRightInd w:val="0"/>
              <w:ind w:firstLine="540"/>
              <w:jc w:val="both"/>
            </w:pPr>
            <w:r>
              <w:t xml:space="preserve">   В разделе коллективного договора ПАО «Трансмаш», касающегося ежегодных оплачиваемых отпусков, были включены следующие условия.</w:t>
            </w:r>
          </w:p>
          <w:p w14:paraId="12E7F75E" w14:textId="77777777" w:rsidR="00105BB3" w:rsidRDefault="00105BB3" w:rsidP="005D05EC">
            <w:pPr>
              <w:autoSpaceDE w:val="0"/>
              <w:autoSpaceDN w:val="0"/>
              <w:adjustRightInd w:val="0"/>
              <w:ind w:firstLine="540"/>
              <w:jc w:val="both"/>
            </w:pPr>
            <w:r>
              <w:t xml:space="preserve">   1.Ежегодный оплачиваемый отпуск используется работником только по частям. Разделение отпуска осуществляется на три части: первая – 14 календарных дней; вторая и третья – по семь календарных дней. Время предоставления каждой из частей отпуска определяется графиком отпусков, утверждаемым работодателем на календарный год.</w:t>
            </w:r>
          </w:p>
          <w:p w14:paraId="68099DF3" w14:textId="77777777" w:rsidR="00105BB3" w:rsidRDefault="00105BB3" w:rsidP="005D05EC">
            <w:pPr>
              <w:autoSpaceDE w:val="0"/>
              <w:autoSpaceDN w:val="0"/>
              <w:adjustRightInd w:val="0"/>
              <w:ind w:firstLine="540"/>
              <w:jc w:val="both"/>
            </w:pPr>
            <w:r>
              <w:t xml:space="preserve">   2. Работникам, занятым на работах с вредными и (или) опасными условиями труда, предоставляется дополнительный оплачиваемый отпуск в зависимости от стажа их работы в указанных условиях:</w:t>
            </w:r>
          </w:p>
          <w:p w14:paraId="53FD5415" w14:textId="77777777" w:rsidR="00105BB3" w:rsidRDefault="00105BB3" w:rsidP="005D05EC">
            <w:pPr>
              <w:autoSpaceDE w:val="0"/>
              <w:autoSpaceDN w:val="0"/>
              <w:adjustRightInd w:val="0"/>
              <w:ind w:firstLine="540"/>
              <w:jc w:val="both"/>
            </w:pPr>
            <w:r>
              <w:t xml:space="preserve">   7 календарных дней – при стаже работы во вредных или опасных условиях до трех лет;</w:t>
            </w:r>
          </w:p>
          <w:p w14:paraId="388F9D8B" w14:textId="77777777" w:rsidR="00105BB3" w:rsidRDefault="00105BB3" w:rsidP="005D05EC">
            <w:pPr>
              <w:autoSpaceDE w:val="0"/>
              <w:autoSpaceDN w:val="0"/>
              <w:adjustRightInd w:val="0"/>
              <w:ind w:firstLine="540"/>
              <w:jc w:val="both"/>
            </w:pPr>
            <w:r>
              <w:t xml:space="preserve">   10 календарных дней – при стаже работы во вредных или опасных условиях от трех до пяти лет;</w:t>
            </w:r>
          </w:p>
          <w:p w14:paraId="789BB742" w14:textId="77777777" w:rsidR="00105BB3" w:rsidRDefault="00105BB3" w:rsidP="005D05EC">
            <w:pPr>
              <w:autoSpaceDE w:val="0"/>
              <w:autoSpaceDN w:val="0"/>
              <w:adjustRightInd w:val="0"/>
              <w:ind w:firstLine="540"/>
              <w:jc w:val="both"/>
            </w:pPr>
            <w:r>
              <w:t xml:space="preserve">   14 календарных дней – при стаже работы во вредных или опасных условиях свыше пяти лет.</w:t>
            </w:r>
          </w:p>
          <w:p w14:paraId="08D2500C" w14:textId="77777777" w:rsidR="00105BB3" w:rsidRDefault="00105BB3" w:rsidP="005D05EC">
            <w:pPr>
              <w:autoSpaceDE w:val="0"/>
              <w:autoSpaceDN w:val="0"/>
              <w:adjustRightInd w:val="0"/>
              <w:ind w:firstLine="540"/>
              <w:jc w:val="both"/>
            </w:pPr>
            <w:r>
              <w:t xml:space="preserve">    С письменного согласия работника указанный дополнительный отпуск может быть заменен денежной компенсацией, исчисленной исходя из размера среднего месячного заработка работника.</w:t>
            </w:r>
          </w:p>
          <w:p w14:paraId="07559396" w14:textId="77777777" w:rsidR="00105BB3" w:rsidRDefault="00105BB3" w:rsidP="005D05EC">
            <w:pPr>
              <w:autoSpaceDE w:val="0"/>
              <w:autoSpaceDN w:val="0"/>
              <w:adjustRightInd w:val="0"/>
              <w:ind w:firstLine="540"/>
              <w:jc w:val="both"/>
            </w:pPr>
            <w:r>
              <w:t xml:space="preserve">     Как осуществляется разделение отпуска на части? </w:t>
            </w:r>
          </w:p>
          <w:p w14:paraId="790B8FF2" w14:textId="77777777" w:rsidR="00105BB3" w:rsidRDefault="00105BB3" w:rsidP="005D05EC">
            <w:pPr>
              <w:autoSpaceDE w:val="0"/>
              <w:autoSpaceDN w:val="0"/>
              <w:adjustRightInd w:val="0"/>
              <w:ind w:firstLine="540"/>
              <w:jc w:val="both"/>
            </w:pPr>
            <w:r>
              <w:t xml:space="preserve">    Что служит основанием возникновения у работников, занятых на работах с вредными и (или) опасными условиями труда, права на ежегодный дополнительный оплачиваемый отпуск за работу в указанных условиях?</w:t>
            </w:r>
          </w:p>
          <w:p w14:paraId="4B9E286E" w14:textId="77777777" w:rsidR="00105BB3" w:rsidRDefault="00105BB3" w:rsidP="005D05EC">
            <w:pPr>
              <w:autoSpaceDE w:val="0"/>
              <w:autoSpaceDN w:val="0"/>
              <w:adjustRightInd w:val="0"/>
              <w:ind w:firstLine="540"/>
              <w:jc w:val="both"/>
            </w:pPr>
            <w:r>
              <w:t xml:space="preserve">    Каковы пределы коллективно-договорного регулирования предоставления ежегодного дополнительного оплачиваемого отпуска работникам, занятым на работах с вредными и (или) опасными условиями труда?</w:t>
            </w:r>
          </w:p>
          <w:p w14:paraId="0D81E4FF" w14:textId="77777777" w:rsidR="00105BB3" w:rsidRPr="00D4097A" w:rsidRDefault="00105BB3" w:rsidP="005D05EC">
            <w:pPr>
              <w:autoSpaceDE w:val="0"/>
              <w:autoSpaceDN w:val="0"/>
              <w:adjustRightInd w:val="0"/>
              <w:ind w:firstLine="540"/>
              <w:jc w:val="both"/>
            </w:pPr>
            <w:r>
              <w:t xml:space="preserve">    Каковы возможные критерии дифференциации продолжительности такого отпуска? Дайте правовую оценку изложенных выше условий коллективного договора ПАО «Трансмаш».</w:t>
            </w:r>
          </w:p>
        </w:tc>
      </w:tr>
      <w:tr w:rsidR="00105BB3" w:rsidRPr="00D4097A" w14:paraId="1C6A3B83" w14:textId="77777777" w:rsidTr="00105BB3">
        <w:tc>
          <w:tcPr>
            <w:tcW w:w="1419" w:type="dxa"/>
            <w:vMerge/>
          </w:tcPr>
          <w:p w14:paraId="28E6C156" w14:textId="77777777" w:rsidR="00105BB3" w:rsidRDefault="00105BB3" w:rsidP="005D05EC">
            <w:pPr>
              <w:jc w:val="both"/>
            </w:pPr>
          </w:p>
        </w:tc>
        <w:tc>
          <w:tcPr>
            <w:tcW w:w="1814" w:type="dxa"/>
          </w:tcPr>
          <w:p w14:paraId="3793CC12" w14:textId="77777777" w:rsidR="00105BB3" w:rsidRPr="00934848" w:rsidRDefault="00105BB3" w:rsidP="005D05EC">
            <w:r w:rsidRPr="00934848">
              <w:t>3.Определяет способы разрешения конфликтной ситуации в профессиональной деятельности юриста.</w:t>
            </w:r>
          </w:p>
        </w:tc>
        <w:tc>
          <w:tcPr>
            <w:tcW w:w="1984" w:type="dxa"/>
          </w:tcPr>
          <w:p w14:paraId="3C08A17C" w14:textId="77777777" w:rsidR="00105BB3" w:rsidRPr="00D4097A" w:rsidRDefault="00105BB3" w:rsidP="005D05EC">
            <w:pPr>
              <w:autoSpaceDE w:val="0"/>
              <w:autoSpaceDN w:val="0"/>
              <w:adjustRightInd w:val="0"/>
              <w:jc w:val="both"/>
            </w:pPr>
            <w:r w:rsidRPr="003566A6">
              <w:t>Знать: действующее законодательство и правила правоприменения его в соответствующей области. Уметь: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c>
          <w:tcPr>
            <w:tcW w:w="5528" w:type="dxa"/>
          </w:tcPr>
          <w:p w14:paraId="21F3F9AE"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41015018" w14:textId="77777777" w:rsidR="00105BB3" w:rsidRDefault="00105BB3" w:rsidP="005D05EC">
            <w:pPr>
              <w:autoSpaceDE w:val="0"/>
              <w:autoSpaceDN w:val="0"/>
              <w:adjustRightInd w:val="0"/>
              <w:ind w:firstLine="540"/>
              <w:jc w:val="both"/>
            </w:pPr>
            <w:r>
              <w:t xml:space="preserve">  К директору клининговой компании «Домовёнок» Чистову обратились работники с письмом, подписанным большинством сотрудников, о том, что их зарплата является недопустимо низкой, нормы уборки – очень тяжелыми и почти невыполнимыми, зарплата не индексируется. В письме они сообщили, что считают такое положение позором для организации и находятся в состоянии близком к отчаянию, готовы в любой момент уволиться. Чистов собрал общее собрание, на котором объяснил, что компания в сложном финансовом положении, находится на грани выживания; серьезное повышение зарплаты считает невозможным, но на 5% зарплату повысит.</w:t>
            </w:r>
          </w:p>
          <w:p w14:paraId="6A6A7AD7" w14:textId="77777777" w:rsidR="00105BB3" w:rsidRDefault="00105BB3" w:rsidP="005D05EC">
            <w:pPr>
              <w:autoSpaceDE w:val="0"/>
              <w:autoSpaceDN w:val="0"/>
              <w:adjustRightInd w:val="0"/>
              <w:ind w:firstLine="540"/>
              <w:jc w:val="both"/>
            </w:pPr>
            <w:r>
              <w:t xml:space="preserve">  Через месяц после собрания зарплата так и не была повышена, работникам надоело ждать, они были злы и решали, что делать. Рассматривались варианты обратиться с заявлением в КТС, существовавшую в компании, в суд, прокуратуру, государственную инспекцию труда и к Президенту РФ.</w:t>
            </w:r>
          </w:p>
          <w:p w14:paraId="11F766F2" w14:textId="77777777" w:rsidR="00105BB3" w:rsidRDefault="00105BB3" w:rsidP="005D05EC">
            <w:pPr>
              <w:autoSpaceDE w:val="0"/>
              <w:autoSpaceDN w:val="0"/>
              <w:adjustRightInd w:val="0"/>
              <w:ind w:firstLine="540"/>
              <w:jc w:val="both"/>
            </w:pPr>
            <w:r>
              <w:t xml:space="preserve">  Прокомментируйте перспективы обращения в каждый из этих органов. </w:t>
            </w:r>
          </w:p>
          <w:p w14:paraId="5B350769" w14:textId="77777777" w:rsidR="00105BB3" w:rsidRDefault="00105BB3" w:rsidP="005D05EC">
            <w:pPr>
              <w:autoSpaceDE w:val="0"/>
              <w:autoSpaceDN w:val="0"/>
              <w:adjustRightInd w:val="0"/>
              <w:ind w:firstLine="540"/>
              <w:jc w:val="both"/>
            </w:pPr>
            <w:r>
              <w:t xml:space="preserve">  Какую рекомендацию работникам вы дадите?</w:t>
            </w:r>
          </w:p>
        </w:tc>
      </w:tr>
      <w:tr w:rsidR="00105BB3" w:rsidRPr="00D4097A" w14:paraId="301B1A5F" w14:textId="77777777" w:rsidTr="00105BB3">
        <w:tc>
          <w:tcPr>
            <w:tcW w:w="1419" w:type="dxa"/>
            <w:vMerge/>
          </w:tcPr>
          <w:p w14:paraId="3279C770" w14:textId="77777777" w:rsidR="00105BB3" w:rsidRDefault="00105BB3" w:rsidP="005D05EC">
            <w:pPr>
              <w:jc w:val="both"/>
            </w:pPr>
          </w:p>
        </w:tc>
        <w:tc>
          <w:tcPr>
            <w:tcW w:w="1814" w:type="dxa"/>
          </w:tcPr>
          <w:p w14:paraId="04E4EC08" w14:textId="77777777" w:rsidR="00105BB3" w:rsidRPr="00934848" w:rsidRDefault="00105BB3" w:rsidP="005D05EC">
            <w:r w:rsidRPr="00934848">
              <w:t>4. Находит возможные пути и способы решения поставленных профессиональных задач в составе команды.</w:t>
            </w:r>
          </w:p>
        </w:tc>
        <w:tc>
          <w:tcPr>
            <w:tcW w:w="1984" w:type="dxa"/>
          </w:tcPr>
          <w:p w14:paraId="5D3FA84D" w14:textId="77777777" w:rsidR="00105BB3" w:rsidRDefault="00105BB3" w:rsidP="005D05EC">
            <w:pPr>
              <w:autoSpaceDE w:val="0"/>
              <w:autoSpaceDN w:val="0"/>
              <w:adjustRightInd w:val="0"/>
              <w:jc w:val="both"/>
            </w:pPr>
            <w:r>
              <w:t xml:space="preserve">Знать: порядок заключения, изменения и расторжения трудового договора. </w:t>
            </w:r>
          </w:p>
          <w:p w14:paraId="6E28710E" w14:textId="77777777" w:rsidR="00105BB3" w:rsidRPr="00D4097A" w:rsidRDefault="00105BB3" w:rsidP="005D05EC">
            <w:pPr>
              <w:autoSpaceDE w:val="0"/>
              <w:autoSpaceDN w:val="0"/>
              <w:adjustRightInd w:val="0"/>
              <w:jc w:val="both"/>
            </w:pPr>
            <w:r>
              <w:t>Уметь: разбираться в проблемах трудового права, владеть научным аппаратом.</w:t>
            </w:r>
          </w:p>
        </w:tc>
        <w:tc>
          <w:tcPr>
            <w:tcW w:w="5528" w:type="dxa"/>
          </w:tcPr>
          <w:p w14:paraId="6B4E802B"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529AB788" w14:textId="77777777" w:rsidR="00105BB3" w:rsidRDefault="00105BB3" w:rsidP="005D05EC">
            <w:pPr>
              <w:autoSpaceDE w:val="0"/>
              <w:autoSpaceDN w:val="0"/>
              <w:adjustRightInd w:val="0"/>
              <w:ind w:firstLine="540"/>
              <w:jc w:val="both"/>
            </w:pPr>
            <w:r>
              <w:t xml:space="preserve">  Заключенный сторонами коллективный договор был направлен на уведомительную регистрацию в орган по труду. При его проверке выяснилось, что коллективный договор в значительной части содержит нормы из ТК РФ; установлено, что оплата сверхурочной работы производится по соглашению между сторонами, введены штрафы за опоздание на работу. Коллективный договор оформлен неаккуратно, содержит множество опечаток и ошибок, он направлен на регистрацию через полтора месяца после подписания его сторонами. Сотрудник органа по труду посчитал, что такой договор является неприемлемым и вернул его сторонам на доработку.</w:t>
            </w:r>
          </w:p>
          <w:p w14:paraId="147FC4DC" w14:textId="77777777" w:rsidR="00105BB3" w:rsidRDefault="00105BB3" w:rsidP="005D05EC">
            <w:pPr>
              <w:autoSpaceDE w:val="0"/>
              <w:autoSpaceDN w:val="0"/>
              <w:adjustRightInd w:val="0"/>
              <w:ind w:firstLine="540"/>
              <w:jc w:val="both"/>
            </w:pPr>
            <w:r>
              <w:t xml:space="preserve">   Оцените действия сторон, заключивших коллективный договор, а также действия сотрудника органа по труду.    </w:t>
            </w:r>
          </w:p>
          <w:p w14:paraId="04AFE758" w14:textId="77777777" w:rsidR="00105BB3" w:rsidRDefault="00105BB3" w:rsidP="005D05EC">
            <w:pPr>
              <w:autoSpaceDE w:val="0"/>
              <w:autoSpaceDN w:val="0"/>
              <w:adjustRightInd w:val="0"/>
              <w:ind w:firstLine="540"/>
              <w:jc w:val="both"/>
            </w:pPr>
            <w:r>
              <w:t xml:space="preserve">   Что можно посоветовать сторонам и органу по труду?</w:t>
            </w:r>
          </w:p>
          <w:p w14:paraId="6B4AD004" w14:textId="77777777" w:rsidR="00105BB3" w:rsidRDefault="00105BB3" w:rsidP="005D05EC">
            <w:pPr>
              <w:autoSpaceDE w:val="0"/>
              <w:autoSpaceDN w:val="0"/>
              <w:adjustRightInd w:val="0"/>
              <w:ind w:firstLine="540"/>
              <w:jc w:val="both"/>
            </w:pPr>
          </w:p>
        </w:tc>
      </w:tr>
      <w:tr w:rsidR="00105BB3" w:rsidRPr="00D4097A" w14:paraId="360F8EC5" w14:textId="77777777" w:rsidTr="00105BB3">
        <w:tc>
          <w:tcPr>
            <w:tcW w:w="1419" w:type="dxa"/>
            <w:vMerge/>
          </w:tcPr>
          <w:p w14:paraId="1ACF7E2A" w14:textId="77777777" w:rsidR="00105BB3" w:rsidRDefault="00105BB3" w:rsidP="005D05EC">
            <w:pPr>
              <w:jc w:val="both"/>
            </w:pPr>
          </w:p>
        </w:tc>
        <w:tc>
          <w:tcPr>
            <w:tcW w:w="1814" w:type="dxa"/>
          </w:tcPr>
          <w:p w14:paraId="2527C7F5" w14:textId="77777777" w:rsidR="00105BB3" w:rsidRPr="00934848" w:rsidRDefault="00105BB3" w:rsidP="005D05EC">
            <w:r w:rsidRPr="00934848">
              <w:t>5.Четко и лаконично формулируют и письменно излагают свои мысли.</w:t>
            </w:r>
          </w:p>
        </w:tc>
        <w:tc>
          <w:tcPr>
            <w:tcW w:w="1984" w:type="dxa"/>
          </w:tcPr>
          <w:p w14:paraId="022ECC69" w14:textId="77777777" w:rsidR="00105BB3" w:rsidRDefault="00105BB3" w:rsidP="005D05EC">
            <w:pPr>
              <w:autoSpaceDE w:val="0"/>
              <w:autoSpaceDN w:val="0"/>
              <w:adjustRightInd w:val="0"/>
              <w:jc w:val="both"/>
            </w:pPr>
            <w:r>
              <w:t>Знать: содержание принципов трудового права.</w:t>
            </w:r>
          </w:p>
          <w:p w14:paraId="586499C8" w14:textId="77777777" w:rsidR="00105BB3" w:rsidRPr="00D4097A" w:rsidRDefault="00105BB3" w:rsidP="005D05EC">
            <w:pPr>
              <w:autoSpaceDE w:val="0"/>
              <w:autoSpaceDN w:val="0"/>
              <w:adjustRightInd w:val="0"/>
              <w:jc w:val="both"/>
            </w:pPr>
            <w:r>
              <w:t>Уметь: грамотно выстраивать суждения, обосновывать свое мнение, опираясь на личные исследования; устанавливать фактические обстоятельства, сопоставлять их с выбранной нормой трудового права.</w:t>
            </w:r>
          </w:p>
        </w:tc>
        <w:tc>
          <w:tcPr>
            <w:tcW w:w="5528" w:type="dxa"/>
          </w:tcPr>
          <w:p w14:paraId="59AEB997"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2877D40E" w14:textId="77777777" w:rsidR="00105BB3" w:rsidRDefault="00105BB3" w:rsidP="005D05EC">
            <w:pPr>
              <w:autoSpaceDE w:val="0"/>
              <w:autoSpaceDN w:val="0"/>
              <w:adjustRightInd w:val="0"/>
              <w:ind w:firstLine="540"/>
              <w:jc w:val="both"/>
            </w:pPr>
            <w:r>
              <w:t xml:space="preserve">  По соглашению сторон, заключенному в письменной форме, Борисова перевели с должности главного специалиста на должность заместителя начальника отдела сроком на 10 месяцев.     По окончании этого срока он потребовал предоставления прежней работы, но работодатель требования Борисова не удовлетворил, а продлил срок перевода на два месяца.</w:t>
            </w:r>
          </w:p>
          <w:p w14:paraId="180EDC54" w14:textId="77777777" w:rsidR="00105BB3" w:rsidRDefault="00105BB3" w:rsidP="005D05EC">
            <w:pPr>
              <w:autoSpaceDE w:val="0"/>
              <w:autoSpaceDN w:val="0"/>
              <w:adjustRightInd w:val="0"/>
              <w:ind w:firstLine="540"/>
              <w:jc w:val="both"/>
            </w:pPr>
            <w:r>
              <w:t xml:space="preserve">  Правомерны ли действия работодателя? </w:t>
            </w:r>
          </w:p>
          <w:p w14:paraId="0D2741AF" w14:textId="77777777" w:rsidR="00105BB3" w:rsidRDefault="00105BB3" w:rsidP="005D05EC">
            <w:pPr>
              <w:autoSpaceDE w:val="0"/>
              <w:autoSpaceDN w:val="0"/>
              <w:adjustRightInd w:val="0"/>
              <w:ind w:firstLine="540"/>
              <w:jc w:val="both"/>
            </w:pPr>
            <w:r>
              <w:t xml:space="preserve">  Сформулируйте требования, предъявляемые к временным переводам на другую работу у того же работодателя.</w:t>
            </w:r>
          </w:p>
        </w:tc>
      </w:tr>
      <w:tr w:rsidR="00105BB3" w:rsidRPr="00D4097A" w14:paraId="1D3DE79A" w14:textId="77777777" w:rsidTr="00105BB3">
        <w:tc>
          <w:tcPr>
            <w:tcW w:w="1419" w:type="dxa"/>
            <w:vMerge w:val="restart"/>
          </w:tcPr>
          <w:p w14:paraId="0DE4FE40" w14:textId="77777777" w:rsidR="00105BB3" w:rsidRDefault="00105BB3" w:rsidP="005D05EC">
            <w:pPr>
              <w:jc w:val="both"/>
            </w:pPr>
            <w:r>
              <w:t>ПКН – 9</w:t>
            </w:r>
          </w:p>
          <w:p w14:paraId="24FA9932" w14:textId="77777777" w:rsidR="00105BB3" w:rsidRDefault="00105BB3" w:rsidP="005D05EC">
            <w:pPr>
              <w:jc w:val="both"/>
            </w:pPr>
            <w:r>
              <w:t>Способность</w:t>
            </w:r>
          </w:p>
          <w:p w14:paraId="3CD3D2A1" w14:textId="77777777" w:rsidR="00105BB3" w:rsidRDefault="00105BB3" w:rsidP="005D05EC">
            <w:pPr>
              <w:jc w:val="both"/>
            </w:pPr>
            <w:r>
              <w:t>осознавать и соблюдать</w:t>
            </w:r>
          </w:p>
          <w:p w14:paraId="25443E8F" w14:textId="77777777" w:rsidR="00105BB3" w:rsidRDefault="00105BB3" w:rsidP="005D05EC">
            <w:pPr>
              <w:jc w:val="both"/>
            </w:pPr>
            <w:r>
              <w:t>принципы</w:t>
            </w:r>
          </w:p>
          <w:p w14:paraId="4620C625" w14:textId="77777777" w:rsidR="00105BB3" w:rsidRDefault="00105BB3" w:rsidP="005D05EC">
            <w:pPr>
              <w:jc w:val="both"/>
            </w:pPr>
            <w:r>
              <w:t>профессиональной</w:t>
            </w:r>
          </w:p>
          <w:p w14:paraId="725E5D3E" w14:textId="77777777" w:rsidR="00105BB3" w:rsidRDefault="00105BB3" w:rsidP="005D05EC">
            <w:pPr>
              <w:jc w:val="both"/>
            </w:pPr>
            <w:r>
              <w:t>этики юриста,</w:t>
            </w:r>
          </w:p>
          <w:p w14:paraId="292C11A1" w14:textId="77777777" w:rsidR="00105BB3" w:rsidRDefault="00105BB3" w:rsidP="005D05EC">
            <w:pPr>
              <w:jc w:val="both"/>
            </w:pPr>
            <w:r>
              <w:t>базирующиеся на</w:t>
            </w:r>
          </w:p>
          <w:p w14:paraId="1AAD1BF1" w14:textId="77777777" w:rsidR="00105BB3" w:rsidRDefault="00105BB3" w:rsidP="005D05EC">
            <w:pPr>
              <w:jc w:val="both"/>
            </w:pPr>
            <w:r>
              <w:t>нормах морали и</w:t>
            </w:r>
          </w:p>
          <w:p w14:paraId="7E15A6D7" w14:textId="77777777" w:rsidR="00105BB3" w:rsidRDefault="00105BB3" w:rsidP="005D05EC">
            <w:pPr>
              <w:jc w:val="both"/>
            </w:pPr>
            <w:r>
              <w:t>общечеловеческих</w:t>
            </w:r>
          </w:p>
          <w:p w14:paraId="1FAE9273" w14:textId="77777777" w:rsidR="00105BB3" w:rsidRDefault="00105BB3" w:rsidP="005D05EC">
            <w:pPr>
              <w:jc w:val="both"/>
            </w:pPr>
            <w:r>
              <w:t>ценностях, активной</w:t>
            </w:r>
          </w:p>
          <w:p w14:paraId="07350180" w14:textId="77777777" w:rsidR="00105BB3" w:rsidRDefault="00105BB3" w:rsidP="005D05EC">
            <w:pPr>
              <w:jc w:val="both"/>
            </w:pPr>
            <w:r>
              <w:t>гражданской позиции,</w:t>
            </w:r>
          </w:p>
          <w:p w14:paraId="17873610" w14:textId="77777777" w:rsidR="00105BB3" w:rsidRDefault="00105BB3" w:rsidP="005D05EC">
            <w:pPr>
              <w:jc w:val="both"/>
            </w:pPr>
            <w:r>
              <w:t>долге и чести юриста и</w:t>
            </w:r>
          </w:p>
          <w:p w14:paraId="3931BDE2" w14:textId="77777777" w:rsidR="00105BB3" w:rsidRDefault="00105BB3" w:rsidP="005D05EC">
            <w:pPr>
              <w:jc w:val="both"/>
            </w:pPr>
            <w:r>
              <w:t>гражданина.</w:t>
            </w:r>
          </w:p>
        </w:tc>
        <w:tc>
          <w:tcPr>
            <w:tcW w:w="1814" w:type="dxa"/>
          </w:tcPr>
          <w:p w14:paraId="444E582D" w14:textId="77777777" w:rsidR="00105BB3" w:rsidRPr="00934848" w:rsidRDefault="00105BB3" w:rsidP="005D05EC">
            <w:r w:rsidRPr="00934848">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1984" w:type="dxa"/>
          </w:tcPr>
          <w:p w14:paraId="0C997E5B" w14:textId="77777777" w:rsidR="00105BB3" w:rsidRDefault="00105BB3" w:rsidP="005D05EC">
            <w:pPr>
              <w:autoSpaceDE w:val="0"/>
              <w:autoSpaceDN w:val="0"/>
              <w:adjustRightInd w:val="0"/>
              <w:jc w:val="both"/>
            </w:pPr>
            <w:r>
              <w:t xml:space="preserve">Знать: основания дифференциации норм трудового права. </w:t>
            </w:r>
          </w:p>
          <w:p w14:paraId="779131E3" w14:textId="77777777" w:rsidR="00105BB3" w:rsidRPr="00D4097A" w:rsidRDefault="00105BB3" w:rsidP="005D05EC">
            <w:pPr>
              <w:autoSpaceDE w:val="0"/>
              <w:autoSpaceDN w:val="0"/>
              <w:adjustRightInd w:val="0"/>
              <w:jc w:val="both"/>
            </w:pPr>
            <w:r>
              <w:t>Уметь: анализировать юридические факты и возникающие в связи с ними правовые отношения.</w:t>
            </w:r>
          </w:p>
        </w:tc>
        <w:tc>
          <w:tcPr>
            <w:tcW w:w="5528" w:type="dxa"/>
          </w:tcPr>
          <w:p w14:paraId="65668A7A"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146FFC5B" w14:textId="77777777" w:rsidR="00105BB3" w:rsidRDefault="00105BB3" w:rsidP="005D05EC">
            <w:pPr>
              <w:autoSpaceDE w:val="0"/>
              <w:autoSpaceDN w:val="0"/>
              <w:adjustRightInd w:val="0"/>
              <w:ind w:firstLine="540"/>
              <w:jc w:val="both"/>
            </w:pPr>
            <w:r>
              <w:t xml:space="preserve">  Сухарева работала в ООО «Светолайт» сборщицей светильников. В мае 2018 г. Сухаревой было предложено переместиться на работу в цех, расположенный в другом районе города Москвы.  Сухарева с перемещением не согласилась, заявив, что в этот цех ей не удобно добираться на работу. Однако работодатель настаивал на перемещении, пояснив, что в том помещении, где Сухарева работала ранее, работы проводиться не будут, так как цех закрыт. Тем не менее Сухарева оставила работу, так как полагала свои права нарушенными. Работодатель направлял ей письма, в которых говорилось о необходимости выйти на работу, однако Сухарева к работе так и не приступила. Она обратилась в государственную инспекцию труда, которая вынесла предписание от 5 марта 2019 г. № 7-356-12-ОБ/565/14/3, обязывающее устранить нарушения трудового законодательства и иных нормативных актов, содержащих нормы трудового права, и допустить Сухареву к работе. Пунктом 2 Предписания на ООО «Светолайт» возложена обязанность в соответствии со ст. 234 ТК РФ возместить Сухаревой не полученный ею заработок в связи с лишением ее возможности трудиться с 25 мая 2018 г. по 5 марта 2019 г.  ООО «Светолайт» обжаловало указанное предписание в суд.</w:t>
            </w:r>
          </w:p>
          <w:p w14:paraId="2730FBF0" w14:textId="77777777" w:rsidR="00105BB3" w:rsidRDefault="00105BB3" w:rsidP="005D05EC">
            <w:pPr>
              <w:autoSpaceDE w:val="0"/>
              <w:autoSpaceDN w:val="0"/>
              <w:adjustRightInd w:val="0"/>
              <w:ind w:firstLine="540"/>
              <w:jc w:val="both"/>
            </w:pPr>
            <w:r>
              <w:t xml:space="preserve">   Решите дело, дайте юридическую аргументацию решения суда.</w:t>
            </w:r>
          </w:p>
        </w:tc>
      </w:tr>
      <w:tr w:rsidR="00105BB3" w:rsidRPr="00D4097A" w14:paraId="51BFCD59" w14:textId="77777777" w:rsidTr="00105BB3">
        <w:tc>
          <w:tcPr>
            <w:tcW w:w="1419" w:type="dxa"/>
            <w:vMerge/>
          </w:tcPr>
          <w:p w14:paraId="6AEAC85F" w14:textId="77777777" w:rsidR="00105BB3" w:rsidRDefault="00105BB3" w:rsidP="005D05EC">
            <w:pPr>
              <w:jc w:val="both"/>
            </w:pPr>
          </w:p>
        </w:tc>
        <w:tc>
          <w:tcPr>
            <w:tcW w:w="1814" w:type="dxa"/>
          </w:tcPr>
          <w:p w14:paraId="4C15E503" w14:textId="77777777" w:rsidR="00105BB3" w:rsidRPr="00934848" w:rsidRDefault="00105BB3" w:rsidP="005D05EC">
            <w:r w:rsidRPr="00934848">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1984" w:type="dxa"/>
          </w:tcPr>
          <w:p w14:paraId="7EFF91B5" w14:textId="77777777" w:rsidR="00105BB3" w:rsidRPr="00D4097A" w:rsidRDefault="00105BB3" w:rsidP="005D05EC">
            <w:pPr>
              <w:autoSpaceDE w:val="0"/>
              <w:autoSpaceDN w:val="0"/>
              <w:adjustRightInd w:val="0"/>
              <w:jc w:val="both"/>
            </w:pPr>
            <w:r w:rsidRPr="003566A6">
              <w:t>Знать: структуру и содержание социальных ценностей, отражаемых в трудовом праве. Уметь: использовать методологию трудового права для развития правосознания, правового мышления и правовой культуры в сфере профессиональной деятельности</w:t>
            </w:r>
          </w:p>
        </w:tc>
        <w:tc>
          <w:tcPr>
            <w:tcW w:w="5528" w:type="dxa"/>
          </w:tcPr>
          <w:p w14:paraId="5219F26D"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F965606" w14:textId="77777777" w:rsidR="00105BB3" w:rsidRDefault="00105BB3" w:rsidP="005D05EC">
            <w:pPr>
              <w:autoSpaceDE w:val="0"/>
              <w:autoSpaceDN w:val="0"/>
              <w:adjustRightInd w:val="0"/>
              <w:ind w:firstLine="540"/>
              <w:jc w:val="both"/>
            </w:pPr>
            <w:r>
              <w:t xml:space="preserve">  Недавно назначенный руководитель отдела продаж салона мобильной связи Петрухин ежедневно и прилюдно допускал в адрес продавца Ефимовой, имевшей высшее образование в области менеджмента, международный сертификат специалиста по розничным продажам и 10-летний опыт работы, бранные слова, насмешки и уничижительные комментарии относительно ее профессиональных навыков, интеллектуальных возможностей и способности выполнять свои трудовые обязанности. Ефимова решила обжаловать действия Петрухина в суд, руководствуясь услышанной в телепередаче информацией о том, что Российская Федерация ратифицировала Европейскую социальную хартию, защищающую достоинство работника в трудовых отношениях. Петрухин, узнав о намерениях Ефимовой, обратился к знакомому юристу, который заверил его, что серьезных оснований для беспокойства у Петрухина пока нет.</w:t>
            </w:r>
          </w:p>
          <w:p w14:paraId="456F1685" w14:textId="77777777" w:rsidR="00105BB3" w:rsidRDefault="00105BB3" w:rsidP="005D05EC">
            <w:pPr>
              <w:autoSpaceDE w:val="0"/>
              <w:autoSpaceDN w:val="0"/>
              <w:adjustRightInd w:val="0"/>
              <w:ind w:firstLine="540"/>
              <w:jc w:val="both"/>
            </w:pPr>
            <w:r>
              <w:t xml:space="preserve">   Прокомментируйте сложившуюся ситуацию и ответ юриста. Какие нормативные документы позволили юристу дать подобный ответ? От чего может зависеть перспектива подобного иска в будущем?</w:t>
            </w:r>
          </w:p>
        </w:tc>
      </w:tr>
      <w:tr w:rsidR="00105BB3" w:rsidRPr="00D4097A" w14:paraId="0596502D" w14:textId="77777777" w:rsidTr="00105BB3">
        <w:tc>
          <w:tcPr>
            <w:tcW w:w="1419" w:type="dxa"/>
            <w:vMerge/>
          </w:tcPr>
          <w:p w14:paraId="4635B1CA" w14:textId="77777777" w:rsidR="00105BB3" w:rsidRDefault="00105BB3" w:rsidP="005D05EC">
            <w:pPr>
              <w:jc w:val="both"/>
            </w:pPr>
          </w:p>
        </w:tc>
        <w:tc>
          <w:tcPr>
            <w:tcW w:w="1814" w:type="dxa"/>
          </w:tcPr>
          <w:p w14:paraId="14F25FC9" w14:textId="77777777" w:rsidR="00105BB3" w:rsidRPr="00934848" w:rsidRDefault="00105BB3" w:rsidP="005D05EC">
            <w:r w:rsidRPr="00934848">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1984" w:type="dxa"/>
          </w:tcPr>
          <w:p w14:paraId="31516DD9" w14:textId="77777777" w:rsidR="00105BB3" w:rsidRDefault="00105BB3" w:rsidP="005D05EC">
            <w:pPr>
              <w:autoSpaceDE w:val="0"/>
              <w:autoSpaceDN w:val="0"/>
              <w:adjustRightInd w:val="0"/>
              <w:jc w:val="both"/>
            </w:pPr>
            <w:r>
              <w:t xml:space="preserve">Знать: способы защиты трудовых прав, свобод и законных интересов. </w:t>
            </w:r>
          </w:p>
          <w:p w14:paraId="1BEFF0C8" w14:textId="77777777" w:rsidR="00105BB3" w:rsidRPr="00D4097A" w:rsidRDefault="00105BB3" w:rsidP="005D05EC">
            <w:pPr>
              <w:autoSpaceDE w:val="0"/>
              <w:autoSpaceDN w:val="0"/>
              <w:adjustRightInd w:val="0"/>
              <w:jc w:val="both"/>
            </w:pPr>
            <w:r>
              <w:t>Уметь: решить дело по существу на основании действующего законодательства и фактических обстоятельств дела.</w:t>
            </w:r>
          </w:p>
        </w:tc>
        <w:tc>
          <w:tcPr>
            <w:tcW w:w="5528" w:type="dxa"/>
          </w:tcPr>
          <w:p w14:paraId="4954B7BF"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731DF0FA" w14:textId="77777777" w:rsidR="00105BB3" w:rsidRDefault="00105BB3" w:rsidP="005D05EC">
            <w:pPr>
              <w:autoSpaceDE w:val="0"/>
              <w:autoSpaceDN w:val="0"/>
              <w:adjustRightInd w:val="0"/>
              <w:ind w:firstLine="540"/>
              <w:jc w:val="both"/>
            </w:pPr>
            <w:r>
              <w:t xml:space="preserve">  Для приобретения новогодних подарков специалист кадровой службы передал начальнику хозяйственного отдела организации сведения о наличии у работников детей и об их возрасте. </w:t>
            </w:r>
          </w:p>
          <w:p w14:paraId="5EB29F4E" w14:textId="77777777" w:rsidR="00105BB3" w:rsidRDefault="00105BB3" w:rsidP="005D05EC">
            <w:pPr>
              <w:autoSpaceDE w:val="0"/>
              <w:autoSpaceDN w:val="0"/>
              <w:adjustRightInd w:val="0"/>
              <w:ind w:firstLine="540"/>
              <w:jc w:val="both"/>
            </w:pPr>
            <w:r>
              <w:t xml:space="preserve">   Имеет ли право специалист кадровой службы на такие действия? Если нет, то каким образом должен был действовать специалист кадровой службы?</w:t>
            </w:r>
          </w:p>
        </w:tc>
      </w:tr>
      <w:tr w:rsidR="00105BB3" w:rsidRPr="00D4097A" w14:paraId="43611C7E" w14:textId="77777777" w:rsidTr="00105BB3">
        <w:tc>
          <w:tcPr>
            <w:tcW w:w="1419" w:type="dxa"/>
            <w:vMerge/>
          </w:tcPr>
          <w:p w14:paraId="728E83D8" w14:textId="77777777" w:rsidR="00105BB3" w:rsidRDefault="00105BB3" w:rsidP="005D05EC">
            <w:pPr>
              <w:jc w:val="both"/>
            </w:pPr>
          </w:p>
        </w:tc>
        <w:tc>
          <w:tcPr>
            <w:tcW w:w="1814" w:type="dxa"/>
          </w:tcPr>
          <w:p w14:paraId="6064E9D5" w14:textId="77777777" w:rsidR="00105BB3" w:rsidRPr="00934848" w:rsidRDefault="00105BB3" w:rsidP="005D05EC">
            <w:r w:rsidRPr="00934848">
              <w:t>4. Оказывает содействие восстановлению нарушенных прав и свобод человека и гражданина.</w:t>
            </w:r>
          </w:p>
        </w:tc>
        <w:tc>
          <w:tcPr>
            <w:tcW w:w="1984" w:type="dxa"/>
          </w:tcPr>
          <w:p w14:paraId="1A6B6DAB" w14:textId="77777777" w:rsidR="00105BB3" w:rsidRPr="00D4097A" w:rsidRDefault="00105BB3" w:rsidP="005D05EC">
            <w:pPr>
              <w:autoSpaceDE w:val="0"/>
              <w:autoSpaceDN w:val="0"/>
              <w:adjustRightInd w:val="0"/>
              <w:jc w:val="both"/>
            </w:pPr>
            <w:r w:rsidRPr="003566A6">
              <w:t>Знать: способы защиты трудовых прав работников и порядок разрешения индивидуальных и коллективных трудовых споров. Уметь: применить норму права, относящуюся к конкретному спору.</w:t>
            </w:r>
          </w:p>
        </w:tc>
        <w:tc>
          <w:tcPr>
            <w:tcW w:w="5528" w:type="dxa"/>
          </w:tcPr>
          <w:p w14:paraId="7CD9C482" w14:textId="77777777" w:rsidR="00105BB3" w:rsidRPr="00105BB3" w:rsidRDefault="00105BB3" w:rsidP="005D05EC">
            <w:pPr>
              <w:ind w:firstLine="317"/>
              <w:jc w:val="both"/>
              <w:rPr>
                <w:sz w:val="24"/>
                <w:szCs w:val="24"/>
                <w:u w:val="single"/>
              </w:rPr>
            </w:pPr>
            <w:r w:rsidRPr="00105BB3">
              <w:rPr>
                <w:sz w:val="24"/>
                <w:szCs w:val="24"/>
                <w:u w:val="single"/>
              </w:rPr>
              <w:t xml:space="preserve">Задание </w:t>
            </w:r>
          </w:p>
          <w:p w14:paraId="0A0551D1" w14:textId="77777777" w:rsidR="00105BB3" w:rsidRDefault="00105BB3" w:rsidP="005D05EC">
            <w:pPr>
              <w:autoSpaceDE w:val="0"/>
              <w:autoSpaceDN w:val="0"/>
              <w:adjustRightInd w:val="0"/>
              <w:ind w:firstLine="540"/>
              <w:jc w:val="both"/>
            </w:pPr>
            <w:r>
              <w:t xml:space="preserve">   Игнатьеву и Розову, работающим по трудовому договору в дизайнерском бюро за неделю до очередной выплаты заработной платы за текущий отчетный период сообщили, что в связи с неблагополучным финансовым положением бюро заработная плата за текущий отчетный период будет выплачена им следующим образом:</w:t>
            </w:r>
          </w:p>
          <w:p w14:paraId="09207806" w14:textId="77777777" w:rsidR="00105BB3" w:rsidRDefault="00105BB3" w:rsidP="005D05EC">
            <w:pPr>
              <w:autoSpaceDE w:val="0"/>
              <w:autoSpaceDN w:val="0"/>
              <w:adjustRightInd w:val="0"/>
              <w:ind w:firstLine="540"/>
              <w:jc w:val="both"/>
            </w:pPr>
            <w:r>
              <w:t xml:space="preserve">  - Игнатьеву, работающему дизайнером интернет-сайтов, 50% заработной платы будет перечислено на банковскую карту, а оставшиеся 50% будут выданы горюче-смазачными материалами;</w:t>
            </w:r>
          </w:p>
          <w:p w14:paraId="3DA94164" w14:textId="77777777" w:rsidR="00105BB3" w:rsidRDefault="00105BB3" w:rsidP="005D05EC">
            <w:pPr>
              <w:autoSpaceDE w:val="0"/>
              <w:autoSpaceDN w:val="0"/>
              <w:adjustRightInd w:val="0"/>
              <w:ind w:firstLine="540"/>
              <w:jc w:val="both"/>
            </w:pPr>
            <w:r>
              <w:t xml:space="preserve">  - Розову, работающему ведущим экономистом, 20% будет выдано в виде подарочной карты в сеть крупных книжных магазинов города, а 80% - обычным образом, т.е. наличными деньгами через кассу предприятия.</w:t>
            </w:r>
          </w:p>
          <w:p w14:paraId="213E708C" w14:textId="77777777" w:rsidR="00105BB3" w:rsidRDefault="00105BB3" w:rsidP="005D05EC">
            <w:pPr>
              <w:autoSpaceDE w:val="0"/>
              <w:autoSpaceDN w:val="0"/>
              <w:adjustRightInd w:val="0"/>
              <w:ind w:firstLine="540"/>
              <w:jc w:val="both"/>
            </w:pPr>
            <w:r>
              <w:t xml:space="preserve">   Игнатьев и Розов решили обсудить проблему за чашкой кофе в компании общего друга, Вострякова, в настоящее время возглавляющего фермерское хозяйство. Востряков, выслушав сетования друзей на сложившуюся ситуацию, отметил, что в их фермерском хозяйстве и ряде окрестных фермерских хозяйств выплата части заработной платы горюче-смазачными материалами практикуется достаточно часто и, по его мнению, никакого нарушения законодательства в этом нет.</w:t>
            </w:r>
          </w:p>
          <w:p w14:paraId="73706ED1" w14:textId="77777777" w:rsidR="00105BB3" w:rsidRDefault="00105BB3" w:rsidP="005D05EC">
            <w:pPr>
              <w:autoSpaceDE w:val="0"/>
              <w:autoSpaceDN w:val="0"/>
              <w:adjustRightInd w:val="0"/>
              <w:ind w:firstLine="540"/>
              <w:jc w:val="both"/>
            </w:pPr>
            <w:r>
              <w:t xml:space="preserve">  Прокомментируйте сложившуюся ситуацию и позицию Вострякова по данному вопросу в контексте конвенций МОТ, ратифицированных Российской Федерацией. Какая конвенция МОТ применима в данной ситуации? Правомерны ли в данной ситуации действия дизайнерского бюро как работодателя?</w:t>
            </w:r>
          </w:p>
          <w:p w14:paraId="3B583E77" w14:textId="77777777" w:rsidR="00105BB3" w:rsidRDefault="00105BB3" w:rsidP="005D05EC">
            <w:pPr>
              <w:autoSpaceDE w:val="0"/>
              <w:autoSpaceDN w:val="0"/>
              <w:adjustRightInd w:val="0"/>
              <w:ind w:firstLine="540"/>
              <w:jc w:val="both"/>
            </w:pPr>
            <w:r>
              <w:t xml:space="preserve">  Дайте рекомендацию Игнатьеву и Розову относительно защиты ими своих трудовых прав с применением положений международных трудовых стандартов.</w:t>
            </w:r>
          </w:p>
        </w:tc>
      </w:tr>
    </w:tbl>
    <w:p w14:paraId="7F8EEFA0" w14:textId="77777777" w:rsidR="00934848" w:rsidRDefault="00934848" w:rsidP="005D05EC">
      <w:pPr>
        <w:jc w:val="both"/>
        <w:rPr>
          <w:sz w:val="28"/>
          <w:szCs w:val="28"/>
        </w:rPr>
      </w:pPr>
    </w:p>
    <w:p w14:paraId="298BD5DF" w14:textId="77777777" w:rsidR="00DA515A" w:rsidRPr="00752506" w:rsidRDefault="009A0807" w:rsidP="005D05EC">
      <w:pPr>
        <w:pStyle w:val="1"/>
        <w:spacing w:before="0" w:after="0" w:line="240" w:lineRule="auto"/>
        <w:ind w:firstLine="709"/>
        <w:jc w:val="both"/>
        <w:rPr>
          <w:rFonts w:ascii="Times New Roman" w:hAnsi="Times New Roman"/>
          <w:color w:val="auto"/>
        </w:rPr>
      </w:pPr>
      <w:bookmarkStart w:id="21" w:name="_Toc506893286"/>
      <w:bookmarkStart w:id="22" w:name="_Toc22333871"/>
      <w:r w:rsidRPr="00CC1A34">
        <w:rPr>
          <w:rFonts w:ascii="Times New Roman" w:hAnsi="Times New Roman"/>
          <w:color w:val="auto"/>
        </w:rPr>
        <w:t>Типовые контрольные задания или иные материалы, необходимые для оценки индикаторов достижения компетенций, умений и знаний</w:t>
      </w:r>
      <w:bookmarkEnd w:id="21"/>
      <w:bookmarkEnd w:id="22"/>
    </w:p>
    <w:p w14:paraId="66C752E4" w14:textId="77777777" w:rsidR="0030295A" w:rsidRDefault="003C40FC" w:rsidP="005D05EC">
      <w:pPr>
        <w:tabs>
          <w:tab w:val="left" w:pos="709"/>
        </w:tabs>
        <w:ind w:left="709" w:hanging="851"/>
        <w:contextualSpacing/>
        <w:jc w:val="both"/>
        <w:rPr>
          <w:b/>
          <w:sz w:val="28"/>
          <w:szCs w:val="28"/>
        </w:rPr>
      </w:pPr>
      <w:r>
        <w:rPr>
          <w:b/>
          <w:sz w:val="28"/>
          <w:szCs w:val="28"/>
        </w:rPr>
        <w:t xml:space="preserve">       </w:t>
      </w:r>
    </w:p>
    <w:p w14:paraId="74989284" w14:textId="7E27046D" w:rsidR="00DA515A" w:rsidRPr="0030295A" w:rsidRDefault="00DA515A" w:rsidP="0030295A">
      <w:pPr>
        <w:tabs>
          <w:tab w:val="left" w:pos="709"/>
        </w:tabs>
        <w:ind w:left="709" w:hanging="851"/>
        <w:contextualSpacing/>
        <w:jc w:val="center"/>
        <w:rPr>
          <w:b/>
          <w:sz w:val="28"/>
          <w:szCs w:val="28"/>
        </w:rPr>
      </w:pPr>
      <w:r w:rsidRPr="0030295A">
        <w:rPr>
          <w:b/>
          <w:sz w:val="28"/>
          <w:szCs w:val="28"/>
        </w:rPr>
        <w:t>Примерн</w:t>
      </w:r>
      <w:r w:rsidR="003C40FC" w:rsidRPr="0030295A">
        <w:rPr>
          <w:b/>
          <w:sz w:val="28"/>
          <w:szCs w:val="28"/>
        </w:rPr>
        <w:t>ый перечень вопросов к экзамену:</w:t>
      </w:r>
    </w:p>
    <w:p w14:paraId="1C39CF3C" w14:textId="77777777" w:rsidR="0088560A" w:rsidRPr="0088560A" w:rsidRDefault="0088560A" w:rsidP="005D05EC">
      <w:pPr>
        <w:spacing w:after="160"/>
        <w:jc w:val="center"/>
        <w:rPr>
          <w:rFonts w:eastAsia="Calibri"/>
          <w:b/>
          <w:sz w:val="28"/>
          <w:szCs w:val="28"/>
          <w:lang w:eastAsia="en-US"/>
        </w:rPr>
      </w:pPr>
    </w:p>
    <w:p w14:paraId="70CFFF3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определение предмета трудового права и обозначьте все группы правоотношений, которые входят в предмет.</w:t>
      </w:r>
    </w:p>
    <w:p w14:paraId="767FF4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отличительные черты метода трудового права.</w:t>
      </w:r>
    </w:p>
    <w:p w14:paraId="25D55EA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Определите классификацию и содержание принципов трудового права.</w:t>
      </w:r>
    </w:p>
    <w:p w14:paraId="059BE9C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особенности источников трудового права.</w:t>
      </w:r>
    </w:p>
    <w:p w14:paraId="4964665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Охарактеризуйте действие нормативных правовых актов, содержащих нормы трудового права, в пространстве, во времени и по кругу лиц. </w:t>
      </w:r>
    </w:p>
    <w:p w14:paraId="2BB6D26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Единство и дифференциация в правовом регулировании условий труда.</w:t>
      </w:r>
    </w:p>
    <w:p w14:paraId="1FB369A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классификацию субъектов трудового права.</w:t>
      </w:r>
    </w:p>
    <w:p w14:paraId="40E80AA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работника как субъекта трудового права.</w:t>
      </w:r>
    </w:p>
    <w:p w14:paraId="20ED4EE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работодателя как субъекта трудового права.</w:t>
      </w:r>
    </w:p>
    <w:p w14:paraId="4AF8000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color w:val="000000"/>
          <w:sz w:val="28"/>
          <w:szCs w:val="28"/>
          <w:shd w:val="clear" w:color="auto" w:fill="FFFFFF"/>
          <w:lang w:eastAsia="en-US"/>
        </w:rPr>
        <w:t>Дайте общую характеристику Трудового кодекса РФ.</w:t>
      </w:r>
    </w:p>
    <w:p w14:paraId="2725004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Дайте определение понятию и сторонам трудового правоотношения.</w:t>
      </w:r>
    </w:p>
    <w:p w14:paraId="51887C6F"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содержание трудового правоотношения.</w:t>
      </w:r>
    </w:p>
    <w:p w14:paraId="7C1A839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основания возникновения трудовых правоотношений.</w:t>
      </w:r>
    </w:p>
    <w:p w14:paraId="20372CD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социального партнерства и его принципы.</w:t>
      </w:r>
    </w:p>
    <w:p w14:paraId="7FBF3C9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уровни и формы социального партнерства.</w:t>
      </w:r>
    </w:p>
    <w:p w14:paraId="668477E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социального партнерства и их представителей.</w:t>
      </w:r>
    </w:p>
    <w:p w14:paraId="02F9775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органы социального партнерства и их задачи.</w:t>
      </w:r>
    </w:p>
    <w:p w14:paraId="37653AC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основные принципы и порядок проведения коллективных переговоров.</w:t>
      </w:r>
    </w:p>
    <w:p w14:paraId="418D824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Сравните понятия «коллективный договор» и «соглашение».</w:t>
      </w:r>
    </w:p>
    <w:p w14:paraId="6CCC747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государственную политику в сфере занятости населения.</w:t>
      </w:r>
    </w:p>
    <w:p w14:paraId="7A9C4D9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занятости.</w:t>
      </w:r>
    </w:p>
    <w:p w14:paraId="595AB1B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правовой статус безработного.</w:t>
      </w:r>
    </w:p>
    <w:p w14:paraId="075FA08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Сравните трудовой договор и гражданско-правовые договоры, связанные с трудом.</w:t>
      </w:r>
    </w:p>
    <w:p w14:paraId="7A9F257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трудового договора и его функции.</w:t>
      </w:r>
    </w:p>
    <w:p w14:paraId="466D948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и содержание трудового договора.</w:t>
      </w:r>
    </w:p>
    <w:p w14:paraId="74E71B4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виды трудовых договоров по срокам их действия. </w:t>
      </w:r>
    </w:p>
    <w:p w14:paraId="610FAEF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заключения срочного трудового договора.</w:t>
      </w:r>
    </w:p>
    <w:p w14:paraId="31B830F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порядок заключения трудового договора.</w:t>
      </w:r>
    </w:p>
    <w:p w14:paraId="023A670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основания вступления трудового договора в силу.</w:t>
      </w:r>
    </w:p>
    <w:p w14:paraId="158ED9A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порядок установления испытания при приеме на работу.</w:t>
      </w:r>
    </w:p>
    <w:p w14:paraId="24407CF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порядок внесения изменений в определенные сторонами условия трудового договора.</w:t>
      </w:r>
    </w:p>
    <w:p w14:paraId="5905E6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виды, основания и порядок переводов на другую работу. </w:t>
      </w:r>
    </w:p>
    <w:p w14:paraId="526A36C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Сопоставьте понятие «перевод» и «перемещение».</w:t>
      </w:r>
    </w:p>
    <w:p w14:paraId="4FC4CA7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общие основания прекращения трудового договора. </w:t>
      </w:r>
    </w:p>
    <w:p w14:paraId="4B98CE7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расторжения трудового договора по инициативе работника.</w:t>
      </w:r>
    </w:p>
    <w:p w14:paraId="40366A4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вследствие совершения работником виновных действий: основания и порядок.</w:t>
      </w:r>
    </w:p>
    <w:p w14:paraId="0297E99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по основаниям, не связанным с виновными действиями работника.</w:t>
      </w:r>
    </w:p>
    <w:p w14:paraId="18E9A18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основания и порядок прекращения трудового договора по обстоятельствам, не зависящим от воли сторон.</w:t>
      </w:r>
    </w:p>
    <w:p w14:paraId="55E7413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рабочего времени и его нормирование.</w:t>
      </w:r>
    </w:p>
    <w:p w14:paraId="23BDC528"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Выделите существенные признаки видов рабочего времени.</w:t>
      </w:r>
    </w:p>
    <w:p w14:paraId="424151C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работу сверх нормальной продолжительности рабочего времени, и ее виды.</w:t>
      </w:r>
    </w:p>
    <w:p w14:paraId="5EEABBE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режима рабочего времени. </w:t>
      </w:r>
    </w:p>
    <w:p w14:paraId="6E381FE7"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и виды времени отдыха.</w:t>
      </w:r>
    </w:p>
    <w:p w14:paraId="7A2CD29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виды и продолжительность ежегодных отпусков.</w:t>
      </w:r>
    </w:p>
    <w:p w14:paraId="24978D1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предоставления и использования отпусков.</w:t>
      </w:r>
    </w:p>
    <w:p w14:paraId="650CD25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гарантии и компенсации работникам при расторжении трудового договора.</w:t>
      </w:r>
    </w:p>
    <w:p w14:paraId="37EF5BA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методы правового регулирования заработной платы.</w:t>
      </w:r>
    </w:p>
    <w:p w14:paraId="749B168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основные системы оплаты труда.</w:t>
      </w:r>
    </w:p>
    <w:p w14:paraId="7CBB966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Выделите особенности оплаты труда при отклонении от нормальных условий.</w:t>
      </w:r>
    </w:p>
    <w:p w14:paraId="4386B0BC"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формы и порядок выплаты заработной платы.  </w:t>
      </w:r>
    </w:p>
    <w:p w14:paraId="2136EDB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основные государственные гарантии по оплате труда работников.</w:t>
      </w:r>
    </w:p>
    <w:p w14:paraId="534B7CD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Охарактеризуйте структуру заработной платы и ее основных элементов.</w:t>
      </w:r>
    </w:p>
    <w:p w14:paraId="1202519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понятие тарифной системы и ее элементов.</w:t>
      </w:r>
    </w:p>
    <w:p w14:paraId="7E014B92"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понятия гарантий и компенсаций работникам. </w:t>
      </w:r>
    </w:p>
    <w:p w14:paraId="12BD1CF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Раскройте понятие и содержание дисциплины труда.</w:t>
      </w:r>
    </w:p>
    <w:p w14:paraId="7C0C41F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правовое регулирование внутреннего трудового распорядка.</w:t>
      </w:r>
    </w:p>
    <w:p w14:paraId="7D4B503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меры поощрения работников за труд и порядок их применения.</w:t>
      </w:r>
    </w:p>
    <w:p w14:paraId="4D51EDEE"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определение дисциплинарной ответственности и основания для привлечения к ней. </w:t>
      </w:r>
    </w:p>
    <w:p w14:paraId="5B219F1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Раскройте виды дисциплинарных взысканий и порядок их наложения и снятия. </w:t>
      </w:r>
    </w:p>
    <w:p w14:paraId="33E1618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материальной ответственности по трудовому праву и условия ее наступления.</w:t>
      </w:r>
    </w:p>
    <w:p w14:paraId="6867D4B4"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сравнительную характеристику видов материальной ответственности работника.</w:t>
      </w:r>
      <w:r w:rsidRPr="0088560A">
        <w:rPr>
          <w:rFonts w:ascii="Calibri" w:eastAsia="Calibri" w:hAnsi="Calibri"/>
          <w:sz w:val="22"/>
          <w:szCs w:val="22"/>
          <w:lang w:eastAsia="en-US"/>
        </w:rPr>
        <w:t xml:space="preserve"> </w:t>
      </w:r>
    </w:p>
    <w:p w14:paraId="7257FAF8"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 xml:space="preserve">  Назовите порядок определения размера ущерба, причиненного работодателю. </w:t>
      </w:r>
    </w:p>
    <w:p w14:paraId="3443E66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коллективную (бригадную) материальную ответственность.</w:t>
      </w:r>
    </w:p>
    <w:p w14:paraId="2BEB671F"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материальной ответственности работодателя перед работником.</w:t>
      </w:r>
    </w:p>
    <w:p w14:paraId="00DFD85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и содержание охраны труда как правового института.</w:t>
      </w:r>
    </w:p>
    <w:p w14:paraId="267B77C5"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основные обязанности работодателя по обеспечению охраны труда на производстве.</w:t>
      </w:r>
    </w:p>
    <w:p w14:paraId="69AE853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основные права и обязанности работника по охране труда.</w:t>
      </w:r>
    </w:p>
    <w:p w14:paraId="6738E98D"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органы, осуществляющие государственный контроль (надзор) за соблюдением законодательства о труде, и их функции.</w:t>
      </w:r>
    </w:p>
    <w:p w14:paraId="0D64BDA9"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Дайте определение профессионального союза и охарактеризуйте его правовой статус как субъекта трудового права.</w:t>
      </w:r>
    </w:p>
    <w:p w14:paraId="6CCCC46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Назовите особенности регулирования труда несовершеннолетних работников.</w:t>
      </w:r>
    </w:p>
    <w:p w14:paraId="06976C4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руководителя организации и членов коллегиального исполнительного органа организации.</w:t>
      </w:r>
    </w:p>
    <w:p w14:paraId="7A209C01"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особенности регулирования труда медицинских работников.</w:t>
      </w:r>
    </w:p>
    <w:p w14:paraId="500DBA8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спортсменов и тренеров.</w:t>
      </w:r>
    </w:p>
    <w:p w14:paraId="39B92003"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иностранных работников.</w:t>
      </w:r>
    </w:p>
    <w:p w14:paraId="0E0DE69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Назовите способы самозащиты работниками своих трудовых прав.</w:t>
      </w:r>
    </w:p>
    <w:p w14:paraId="4652E320"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 xml:space="preserve">  Дайте понятие и классификацию трудовых споров.</w:t>
      </w:r>
    </w:p>
    <w:p w14:paraId="74E02108"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КТС.</w:t>
      </w:r>
    </w:p>
    <w:p w14:paraId="55602B03" w14:textId="77777777" w:rsidR="0088560A" w:rsidRPr="0088560A" w:rsidRDefault="0088560A" w:rsidP="005D05EC">
      <w:pPr>
        <w:numPr>
          <w:ilvl w:val="0"/>
          <w:numId w:val="44"/>
        </w:numPr>
        <w:spacing w:after="200"/>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судах общей юрисдикции.</w:t>
      </w:r>
    </w:p>
    <w:p w14:paraId="655EFCB6"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порядок разрешения коллективных трудовых споров.</w:t>
      </w:r>
    </w:p>
    <w:p w14:paraId="0811BE2B"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Раскройте понятие забастовки и проанализируйте правовое регулирование забастовки.</w:t>
      </w:r>
    </w:p>
    <w:p w14:paraId="2BB92840"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w:t>
      </w:r>
      <w:r w:rsidRPr="0088560A">
        <w:rPr>
          <w:sz w:val="28"/>
          <w:szCs w:val="28"/>
        </w:rPr>
        <w:t>особенности регулирования труда лиц, работающих по совместительству.</w:t>
      </w:r>
    </w:p>
    <w:p w14:paraId="7949F4AA" w14:textId="77777777" w:rsidR="0088560A" w:rsidRPr="0088560A" w:rsidRDefault="0088560A" w:rsidP="005D05EC">
      <w:pPr>
        <w:numPr>
          <w:ilvl w:val="0"/>
          <w:numId w:val="44"/>
        </w:numPr>
        <w:spacing w:after="200"/>
        <w:contextualSpacing/>
        <w:jc w:val="both"/>
        <w:rPr>
          <w:rFonts w:eastAsia="Calibri"/>
          <w:sz w:val="28"/>
          <w:szCs w:val="28"/>
          <w:lang w:eastAsia="en-US"/>
        </w:rPr>
      </w:pPr>
      <w:r w:rsidRPr="0088560A">
        <w:rPr>
          <w:rFonts w:eastAsia="Calibri"/>
          <w:sz w:val="28"/>
          <w:szCs w:val="28"/>
          <w:lang w:eastAsia="en-US"/>
        </w:rPr>
        <w:t xml:space="preserve"> Укажите особенности регулирования труда работников, работающих у   работодателей – физических лиц.</w:t>
      </w:r>
    </w:p>
    <w:p w14:paraId="253C20A9" w14:textId="77777777" w:rsidR="004F4B50" w:rsidRPr="004F4B50" w:rsidRDefault="004F4B50" w:rsidP="005D05EC">
      <w:pPr>
        <w:autoSpaceDE w:val="0"/>
        <w:autoSpaceDN w:val="0"/>
        <w:jc w:val="both"/>
        <w:rPr>
          <w:sz w:val="28"/>
          <w:szCs w:val="28"/>
        </w:rPr>
      </w:pPr>
    </w:p>
    <w:p w14:paraId="0EBDB376" w14:textId="77777777" w:rsidR="00266260" w:rsidRPr="0052353E" w:rsidRDefault="00266260" w:rsidP="005D05EC">
      <w:pPr>
        <w:pStyle w:val="a8"/>
        <w:tabs>
          <w:tab w:val="left" w:pos="284"/>
        </w:tabs>
        <w:ind w:left="284"/>
        <w:jc w:val="center"/>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1E9A74F6" w14:textId="77777777" w:rsidR="0052353E" w:rsidRPr="0052353E" w:rsidRDefault="0052353E" w:rsidP="005D05EC">
      <w:pPr>
        <w:pStyle w:val="a8"/>
        <w:tabs>
          <w:tab w:val="left" w:pos="284"/>
        </w:tabs>
        <w:ind w:left="284"/>
        <w:jc w:val="both"/>
        <w:rPr>
          <w:b/>
          <w:sz w:val="28"/>
          <w:szCs w:val="28"/>
        </w:rPr>
      </w:pPr>
    </w:p>
    <w:p w14:paraId="2685B299" w14:textId="77777777" w:rsidR="000B2644" w:rsidRPr="007F4396" w:rsidRDefault="000B2644" w:rsidP="005D05EC">
      <w:pPr>
        <w:tabs>
          <w:tab w:val="left" w:pos="284"/>
        </w:tabs>
        <w:jc w:val="both"/>
        <w:rPr>
          <w:sz w:val="28"/>
          <w:szCs w:val="28"/>
          <w:u w:val="single"/>
        </w:rPr>
      </w:pPr>
      <w:r w:rsidRPr="007F4396">
        <w:rPr>
          <w:sz w:val="28"/>
          <w:szCs w:val="28"/>
          <w:u w:val="single"/>
        </w:rPr>
        <w:t>Примерное практико-ориентированное задание № 1.</w:t>
      </w:r>
    </w:p>
    <w:p w14:paraId="72215805" w14:textId="77777777" w:rsidR="006F2BF5" w:rsidRPr="00BB417B" w:rsidRDefault="003F5EDF" w:rsidP="005D05EC">
      <w:pPr>
        <w:tabs>
          <w:tab w:val="left" w:pos="284"/>
        </w:tabs>
        <w:jc w:val="both"/>
        <w:rPr>
          <w:sz w:val="28"/>
          <w:szCs w:val="28"/>
        </w:rPr>
      </w:pPr>
      <w:r>
        <w:rPr>
          <w:sz w:val="28"/>
          <w:szCs w:val="28"/>
        </w:rPr>
        <w:tab/>
        <w:t xml:space="preserve">При приеме на работу на должность методиста Центра дополнительного профессионального образования </w:t>
      </w:r>
      <w:r w:rsidR="00BB417B">
        <w:rPr>
          <w:sz w:val="28"/>
          <w:szCs w:val="28"/>
        </w:rPr>
        <w:t>Егорова обратилась к работодателю с просьбой установить ей неполный рабочий день – три часа. При этом она ссылалась на то, что ей необходимо ухаживать за больным отцом. Работодатель предложил установить Егоровой режим гибкого рабочего времени.</w:t>
      </w:r>
    </w:p>
    <w:p w14:paraId="043A99C0" w14:textId="77777777" w:rsidR="006F2BF5" w:rsidRPr="00BB417B" w:rsidRDefault="000B2644" w:rsidP="005D05EC">
      <w:pPr>
        <w:pStyle w:val="a8"/>
        <w:tabs>
          <w:tab w:val="left" w:pos="284"/>
        </w:tabs>
        <w:jc w:val="both"/>
        <w:rPr>
          <w:i/>
          <w:sz w:val="28"/>
          <w:szCs w:val="28"/>
          <w:u w:val="single"/>
        </w:rPr>
      </w:pPr>
      <w:r w:rsidRPr="00BB417B">
        <w:rPr>
          <w:i/>
          <w:sz w:val="28"/>
          <w:szCs w:val="28"/>
          <w:u w:val="single"/>
        </w:rPr>
        <w:t>С указанием норм ответьте на следующие вопросы:</w:t>
      </w:r>
    </w:p>
    <w:p w14:paraId="57291DCF" w14:textId="77777777" w:rsidR="000B2644" w:rsidRPr="00BB417B" w:rsidRDefault="00BB417B" w:rsidP="005D05EC">
      <w:pPr>
        <w:pStyle w:val="a8"/>
        <w:numPr>
          <w:ilvl w:val="0"/>
          <w:numId w:val="20"/>
        </w:numPr>
        <w:tabs>
          <w:tab w:val="left" w:pos="284"/>
        </w:tabs>
        <w:jc w:val="both"/>
        <w:rPr>
          <w:i/>
          <w:sz w:val="28"/>
          <w:szCs w:val="28"/>
        </w:rPr>
      </w:pPr>
      <w:r>
        <w:rPr>
          <w:i/>
          <w:sz w:val="28"/>
          <w:szCs w:val="28"/>
        </w:rPr>
        <w:t xml:space="preserve">Имеет ли </w:t>
      </w:r>
      <w:r w:rsidRPr="00BB417B">
        <w:rPr>
          <w:i/>
          <w:sz w:val="28"/>
          <w:szCs w:val="28"/>
        </w:rPr>
        <w:t>Егорова</w:t>
      </w:r>
      <w:r>
        <w:rPr>
          <w:i/>
          <w:sz w:val="28"/>
          <w:szCs w:val="28"/>
        </w:rPr>
        <w:t xml:space="preserve"> право требовать от работодателя установить ей</w:t>
      </w:r>
      <w:r w:rsidRPr="00BB417B">
        <w:t xml:space="preserve"> </w:t>
      </w:r>
      <w:r>
        <w:rPr>
          <w:i/>
          <w:sz w:val="28"/>
          <w:szCs w:val="28"/>
        </w:rPr>
        <w:t>неполное рабочее время?</w:t>
      </w:r>
      <w:r w:rsidRPr="00BB417B">
        <w:rPr>
          <w:i/>
          <w:sz w:val="28"/>
          <w:szCs w:val="28"/>
        </w:rPr>
        <w:t xml:space="preserve"> </w:t>
      </w:r>
      <w:r>
        <w:rPr>
          <w:i/>
          <w:sz w:val="28"/>
          <w:szCs w:val="28"/>
        </w:rPr>
        <w:t>При каком условии?</w:t>
      </w:r>
    </w:p>
    <w:p w14:paraId="5F697DD7" w14:textId="77777777" w:rsidR="000B2644" w:rsidRPr="00BB417B" w:rsidRDefault="00BB417B" w:rsidP="005D05EC">
      <w:pPr>
        <w:pStyle w:val="a8"/>
        <w:numPr>
          <w:ilvl w:val="0"/>
          <w:numId w:val="20"/>
        </w:numPr>
        <w:tabs>
          <w:tab w:val="left" w:pos="284"/>
        </w:tabs>
        <w:jc w:val="both"/>
        <w:rPr>
          <w:i/>
          <w:sz w:val="28"/>
          <w:szCs w:val="28"/>
        </w:rPr>
      </w:pPr>
      <w:r>
        <w:rPr>
          <w:i/>
          <w:sz w:val="28"/>
          <w:szCs w:val="28"/>
        </w:rPr>
        <w:t xml:space="preserve">Оцените предложение работодателя. </w:t>
      </w:r>
    </w:p>
    <w:p w14:paraId="6D0D93AB" w14:textId="77777777" w:rsidR="00BB417B" w:rsidRPr="007F4396" w:rsidRDefault="00BB417B" w:rsidP="005D05EC">
      <w:pPr>
        <w:pStyle w:val="a8"/>
        <w:numPr>
          <w:ilvl w:val="0"/>
          <w:numId w:val="20"/>
        </w:numPr>
        <w:tabs>
          <w:tab w:val="left" w:pos="284"/>
        </w:tabs>
        <w:jc w:val="both"/>
        <w:rPr>
          <w:i/>
          <w:sz w:val="28"/>
          <w:szCs w:val="28"/>
        </w:rPr>
      </w:pPr>
      <w:r>
        <w:rPr>
          <w:i/>
          <w:sz w:val="28"/>
          <w:szCs w:val="28"/>
        </w:rPr>
        <w:t xml:space="preserve">Разрешите ситуацию, если работодатель согласится на установление </w:t>
      </w:r>
      <w:r w:rsidRPr="00BB417B">
        <w:rPr>
          <w:i/>
          <w:sz w:val="28"/>
          <w:szCs w:val="28"/>
        </w:rPr>
        <w:t>Егоровой</w:t>
      </w:r>
      <w:r w:rsidRPr="00BB417B">
        <w:t xml:space="preserve"> </w:t>
      </w:r>
      <w:r>
        <w:rPr>
          <w:i/>
          <w:sz w:val="28"/>
          <w:szCs w:val="28"/>
        </w:rPr>
        <w:t>неполного рабочего дня, но только не менее четырех часов.</w:t>
      </w:r>
    </w:p>
    <w:p w14:paraId="3CE6FCE9" w14:textId="77777777" w:rsidR="007F4396" w:rsidRDefault="007F4396" w:rsidP="005D05EC">
      <w:pPr>
        <w:pStyle w:val="a8"/>
        <w:tabs>
          <w:tab w:val="left" w:pos="284"/>
        </w:tabs>
        <w:ind w:left="284"/>
        <w:jc w:val="both"/>
        <w:rPr>
          <w:sz w:val="28"/>
          <w:szCs w:val="28"/>
        </w:rPr>
      </w:pPr>
    </w:p>
    <w:p w14:paraId="04813ECE" w14:textId="77777777" w:rsidR="00FB4F8B" w:rsidRPr="007F4396" w:rsidRDefault="00FB4F8B" w:rsidP="005D05EC">
      <w:pPr>
        <w:pStyle w:val="a8"/>
        <w:tabs>
          <w:tab w:val="left" w:pos="284"/>
        </w:tabs>
        <w:ind w:left="284"/>
        <w:jc w:val="both"/>
        <w:rPr>
          <w:sz w:val="28"/>
          <w:szCs w:val="28"/>
          <w:u w:val="single"/>
        </w:rPr>
      </w:pPr>
      <w:r w:rsidRPr="007F4396">
        <w:rPr>
          <w:sz w:val="28"/>
          <w:szCs w:val="28"/>
          <w:u w:val="single"/>
        </w:rPr>
        <w:t>Примерное практико-ориентированное задание № 2.</w:t>
      </w:r>
    </w:p>
    <w:p w14:paraId="6D53153D" w14:textId="77777777" w:rsidR="00FB4F8B" w:rsidRDefault="00FB4F8B" w:rsidP="005D05EC">
      <w:pPr>
        <w:pStyle w:val="a8"/>
        <w:tabs>
          <w:tab w:val="left" w:pos="284"/>
        </w:tabs>
        <w:ind w:left="284"/>
        <w:jc w:val="both"/>
        <w:rPr>
          <w:sz w:val="28"/>
          <w:szCs w:val="28"/>
        </w:rPr>
      </w:pPr>
      <w:r>
        <w:rPr>
          <w:sz w:val="28"/>
          <w:szCs w:val="28"/>
        </w:rPr>
        <w:tab/>
        <w:t>Коллективом мастерской по ремонту бытовой техники был заключен договор о коллективной (бригадной) материальной ответственности. Утром после выходного обнаружилось, что полка, на которой лежала техника заказчиков, упала на корпуса печей СВЧ, кухонных комбайнов, утюгов и т.п. восстановлению не подлежит. Общая сумма ущерба, возникшего вследствие необходимости приобретения</w:t>
      </w:r>
      <w:r w:rsidR="000F1D1C">
        <w:rPr>
          <w:sz w:val="28"/>
          <w:szCs w:val="28"/>
        </w:rPr>
        <w:t xml:space="preserve"> запасных частей, составляет 195 тыс. руб. было составлено соглашение, по которому сумма ущерба распределяется между 11 работниками в равных частях. Однако трое работников отказались подписывать данное соглашение, при этом двое не признали своей вины в причинении ущерба, а третий заявил, что ему еще нет 18 лет, его заработная плата составляет всего 18 тыс. руб., и он не может целых два месяца жить почти без денег.</w:t>
      </w:r>
    </w:p>
    <w:p w14:paraId="2762AC0A" w14:textId="77777777" w:rsidR="000F1D1C" w:rsidRDefault="000F1D1C" w:rsidP="005D05EC">
      <w:pPr>
        <w:pStyle w:val="a8"/>
        <w:ind w:left="284" w:firstLine="424"/>
        <w:rPr>
          <w:i/>
          <w:sz w:val="28"/>
          <w:szCs w:val="28"/>
          <w:u w:val="single"/>
        </w:rPr>
      </w:pPr>
      <w:r w:rsidRPr="000F1D1C">
        <w:rPr>
          <w:i/>
          <w:sz w:val="28"/>
          <w:szCs w:val="28"/>
          <w:u w:val="single"/>
        </w:rPr>
        <w:t>С указанием норм ответьте на следующие вопросы:</w:t>
      </w:r>
    </w:p>
    <w:p w14:paraId="0F6EBE3F" w14:textId="77777777" w:rsidR="000F1D1C" w:rsidRPr="000F1D1C" w:rsidRDefault="003F5EDF" w:rsidP="005D05EC">
      <w:pPr>
        <w:pStyle w:val="a8"/>
        <w:numPr>
          <w:ilvl w:val="0"/>
          <w:numId w:val="38"/>
        </w:numPr>
        <w:jc w:val="both"/>
        <w:rPr>
          <w:i/>
          <w:sz w:val="28"/>
          <w:szCs w:val="28"/>
        </w:rPr>
      </w:pPr>
      <w:r>
        <w:rPr>
          <w:i/>
          <w:sz w:val="28"/>
          <w:szCs w:val="28"/>
        </w:rPr>
        <w:t>Определите к</w:t>
      </w:r>
      <w:r w:rsidR="000F1D1C" w:rsidRPr="000F1D1C">
        <w:rPr>
          <w:i/>
          <w:sz w:val="28"/>
          <w:szCs w:val="28"/>
        </w:rPr>
        <w:t>акой вид материальной ответственности наступает у к</w:t>
      </w:r>
      <w:r w:rsidR="000F1D1C">
        <w:rPr>
          <w:i/>
          <w:sz w:val="28"/>
          <w:szCs w:val="28"/>
        </w:rPr>
        <w:t xml:space="preserve">аждого </w:t>
      </w:r>
      <w:r w:rsidR="000F1D1C" w:rsidRPr="000F1D1C">
        <w:rPr>
          <w:i/>
          <w:sz w:val="28"/>
          <w:szCs w:val="28"/>
        </w:rPr>
        <w:t>из указанных работников</w:t>
      </w:r>
      <w:r w:rsidR="000F1D1C">
        <w:rPr>
          <w:i/>
          <w:sz w:val="28"/>
          <w:szCs w:val="28"/>
        </w:rPr>
        <w:t>,</w:t>
      </w:r>
      <w:r w:rsidR="000F1D1C" w:rsidRPr="000F1D1C">
        <w:rPr>
          <w:i/>
          <w:sz w:val="28"/>
          <w:szCs w:val="28"/>
        </w:rPr>
        <w:t xml:space="preserve"> в этом случае?</w:t>
      </w:r>
    </w:p>
    <w:p w14:paraId="26853CB9" w14:textId="77777777" w:rsidR="000F1D1C" w:rsidRDefault="003F5EDF" w:rsidP="005D05EC">
      <w:pPr>
        <w:pStyle w:val="a8"/>
        <w:numPr>
          <w:ilvl w:val="0"/>
          <w:numId w:val="38"/>
        </w:numPr>
        <w:tabs>
          <w:tab w:val="left" w:pos="284"/>
        </w:tabs>
        <w:jc w:val="both"/>
        <w:rPr>
          <w:i/>
          <w:sz w:val="28"/>
          <w:szCs w:val="28"/>
        </w:rPr>
      </w:pPr>
      <w:r>
        <w:rPr>
          <w:i/>
          <w:sz w:val="28"/>
          <w:szCs w:val="28"/>
        </w:rPr>
        <w:t>Определите</w:t>
      </w:r>
      <w:r w:rsidR="000F1D1C" w:rsidRPr="000F1D1C">
        <w:rPr>
          <w:i/>
          <w:sz w:val="28"/>
          <w:szCs w:val="28"/>
        </w:rPr>
        <w:t xml:space="preserve"> размер ущерба, который должны возместить работники?</w:t>
      </w:r>
    </w:p>
    <w:p w14:paraId="607743C5" w14:textId="77777777" w:rsidR="000F1D1C" w:rsidRDefault="000F1D1C" w:rsidP="005D05EC">
      <w:pPr>
        <w:pStyle w:val="a8"/>
        <w:numPr>
          <w:ilvl w:val="0"/>
          <w:numId w:val="38"/>
        </w:numPr>
        <w:tabs>
          <w:tab w:val="left" w:pos="284"/>
        </w:tabs>
        <w:jc w:val="both"/>
        <w:rPr>
          <w:i/>
          <w:sz w:val="28"/>
          <w:szCs w:val="28"/>
        </w:rPr>
      </w:pPr>
      <w:r>
        <w:rPr>
          <w:i/>
          <w:sz w:val="28"/>
          <w:szCs w:val="28"/>
        </w:rPr>
        <w:t>Как поступить работодателю в случае отказа кого-либо из членов коллектива от участия в возмещении ущерба?</w:t>
      </w:r>
    </w:p>
    <w:p w14:paraId="5A6FD01B" w14:textId="77777777" w:rsidR="003F5EDF" w:rsidRDefault="003F5EDF" w:rsidP="005D05EC">
      <w:pPr>
        <w:pStyle w:val="a8"/>
        <w:numPr>
          <w:ilvl w:val="0"/>
          <w:numId w:val="38"/>
        </w:numPr>
        <w:tabs>
          <w:tab w:val="left" w:pos="284"/>
        </w:tabs>
        <w:jc w:val="both"/>
        <w:rPr>
          <w:i/>
          <w:sz w:val="28"/>
          <w:szCs w:val="28"/>
        </w:rPr>
      </w:pPr>
      <w:r>
        <w:rPr>
          <w:i/>
          <w:sz w:val="28"/>
          <w:szCs w:val="28"/>
        </w:rPr>
        <w:t>Определите порядок взыскания ущерба в приведенной ситуации?</w:t>
      </w:r>
    </w:p>
    <w:p w14:paraId="0E8F7919" w14:textId="77777777" w:rsidR="003F5EDF" w:rsidRPr="000F1D1C" w:rsidRDefault="003F5EDF" w:rsidP="005D05EC">
      <w:pPr>
        <w:pStyle w:val="a8"/>
        <w:numPr>
          <w:ilvl w:val="0"/>
          <w:numId w:val="38"/>
        </w:numPr>
        <w:tabs>
          <w:tab w:val="left" w:pos="284"/>
        </w:tabs>
        <w:jc w:val="both"/>
        <w:rPr>
          <w:i/>
          <w:sz w:val="28"/>
          <w:szCs w:val="28"/>
        </w:rPr>
      </w:pPr>
      <w:r>
        <w:rPr>
          <w:i/>
          <w:sz w:val="28"/>
          <w:szCs w:val="28"/>
        </w:rPr>
        <w:t>Подготовьте необходимые документы.</w:t>
      </w:r>
    </w:p>
    <w:p w14:paraId="31256D07" w14:textId="77777777" w:rsidR="0052353E" w:rsidRPr="0029721A" w:rsidRDefault="0052353E" w:rsidP="005D05EC">
      <w:pPr>
        <w:tabs>
          <w:tab w:val="left" w:pos="284"/>
        </w:tabs>
        <w:jc w:val="both"/>
        <w:rPr>
          <w:i/>
          <w:sz w:val="28"/>
          <w:szCs w:val="28"/>
        </w:rPr>
      </w:pPr>
    </w:p>
    <w:p w14:paraId="03D4812F" w14:textId="77777777" w:rsidR="00266260" w:rsidRPr="007F4396" w:rsidRDefault="000B2644" w:rsidP="005D05EC">
      <w:pPr>
        <w:pStyle w:val="a8"/>
        <w:tabs>
          <w:tab w:val="left" w:pos="284"/>
        </w:tabs>
        <w:ind w:left="284"/>
        <w:jc w:val="both"/>
        <w:rPr>
          <w:sz w:val="28"/>
          <w:szCs w:val="28"/>
          <w:u w:val="single"/>
        </w:rPr>
      </w:pPr>
      <w:r w:rsidRPr="007F4396">
        <w:rPr>
          <w:sz w:val="28"/>
          <w:szCs w:val="28"/>
          <w:u w:val="single"/>
        </w:rPr>
        <w:t>Примерное прак</w:t>
      </w:r>
      <w:r w:rsidR="00FB4F8B" w:rsidRPr="007F4396">
        <w:rPr>
          <w:sz w:val="28"/>
          <w:szCs w:val="28"/>
          <w:u w:val="single"/>
        </w:rPr>
        <w:t>тико-ориентированное задание № 3</w:t>
      </w:r>
      <w:r w:rsidRPr="007F4396">
        <w:rPr>
          <w:sz w:val="28"/>
          <w:szCs w:val="28"/>
          <w:u w:val="single"/>
        </w:rPr>
        <w:t>.</w:t>
      </w:r>
    </w:p>
    <w:p w14:paraId="0A6CA12C" w14:textId="77777777" w:rsidR="00CC4C1D" w:rsidRDefault="00CC4C1D" w:rsidP="005D05EC">
      <w:pPr>
        <w:tabs>
          <w:tab w:val="left" w:pos="284"/>
        </w:tabs>
        <w:jc w:val="both"/>
        <w:rPr>
          <w:sz w:val="28"/>
          <w:szCs w:val="28"/>
        </w:rPr>
      </w:pPr>
      <w:r>
        <w:rPr>
          <w:sz w:val="28"/>
          <w:szCs w:val="28"/>
        </w:rPr>
        <w:tab/>
      </w:r>
      <w:r>
        <w:rPr>
          <w:sz w:val="28"/>
          <w:szCs w:val="28"/>
        </w:rPr>
        <w:tab/>
        <w:t>Водитель Алексеев по окончании рабочего дня на грузовой автомашине, принадлежащей АО «Завод металлоконструкций «Вымпел»», пострадал в дорожно-транспортном происшествии. Выяснилось, что он перевозил на дачу к заместителю генерального директора изготовленные на заводе по заказу последнего секции металлического ограждения для дачного участка.</w:t>
      </w:r>
    </w:p>
    <w:p w14:paraId="046FD833" w14:textId="77777777" w:rsidR="000F1D1C" w:rsidRPr="000F1D1C" w:rsidRDefault="000F1D1C" w:rsidP="005D05EC">
      <w:pPr>
        <w:tabs>
          <w:tab w:val="left" w:pos="284"/>
        </w:tabs>
        <w:jc w:val="both"/>
        <w:rPr>
          <w:i/>
          <w:sz w:val="28"/>
          <w:szCs w:val="28"/>
          <w:u w:val="single"/>
        </w:rPr>
      </w:pPr>
      <w:r>
        <w:rPr>
          <w:i/>
          <w:sz w:val="28"/>
          <w:szCs w:val="28"/>
        </w:rPr>
        <w:tab/>
      </w:r>
      <w:r>
        <w:rPr>
          <w:i/>
          <w:sz w:val="28"/>
          <w:szCs w:val="28"/>
        </w:rPr>
        <w:tab/>
      </w:r>
      <w:r w:rsidRPr="000F1D1C">
        <w:rPr>
          <w:i/>
          <w:sz w:val="28"/>
          <w:szCs w:val="28"/>
          <w:u w:val="single"/>
        </w:rPr>
        <w:t>С указанием норм ответьте на следующие вопросы:</w:t>
      </w:r>
    </w:p>
    <w:p w14:paraId="51C5CD61" w14:textId="77777777" w:rsidR="00CC4C1D" w:rsidRPr="003F5EDF" w:rsidRDefault="00CC4C1D" w:rsidP="005D05EC">
      <w:pPr>
        <w:pStyle w:val="a8"/>
        <w:numPr>
          <w:ilvl w:val="0"/>
          <w:numId w:val="39"/>
        </w:numPr>
        <w:tabs>
          <w:tab w:val="left" w:pos="284"/>
        </w:tabs>
        <w:jc w:val="both"/>
        <w:rPr>
          <w:i/>
          <w:sz w:val="28"/>
          <w:szCs w:val="28"/>
        </w:rPr>
      </w:pPr>
      <w:r w:rsidRPr="003F5EDF">
        <w:rPr>
          <w:i/>
          <w:sz w:val="28"/>
          <w:szCs w:val="28"/>
        </w:rPr>
        <w:t>Как следует квалифицировать произошедшее повреждение здоровья Алексеева?</w:t>
      </w:r>
    </w:p>
    <w:p w14:paraId="2C64EC90" w14:textId="77777777" w:rsidR="00CC4C1D" w:rsidRPr="003F5EDF" w:rsidRDefault="00CC4C1D" w:rsidP="005D05EC">
      <w:pPr>
        <w:pStyle w:val="a8"/>
        <w:numPr>
          <w:ilvl w:val="0"/>
          <w:numId w:val="39"/>
        </w:numPr>
        <w:tabs>
          <w:tab w:val="left" w:pos="284"/>
        </w:tabs>
        <w:jc w:val="both"/>
        <w:rPr>
          <w:i/>
          <w:sz w:val="28"/>
          <w:szCs w:val="28"/>
        </w:rPr>
      </w:pPr>
      <w:r w:rsidRPr="003F5EDF">
        <w:rPr>
          <w:i/>
          <w:sz w:val="28"/>
          <w:szCs w:val="28"/>
        </w:rPr>
        <w:t xml:space="preserve">Имеет </w:t>
      </w:r>
      <w:r w:rsidR="00FB4F8B" w:rsidRPr="003F5EDF">
        <w:rPr>
          <w:i/>
          <w:sz w:val="28"/>
          <w:szCs w:val="28"/>
        </w:rPr>
        <w:t>ли значени</w:t>
      </w:r>
      <w:r w:rsidRPr="003F5EDF">
        <w:rPr>
          <w:i/>
          <w:sz w:val="28"/>
          <w:szCs w:val="28"/>
        </w:rPr>
        <w:t>е для квалификации произошедшего какие-либо дополнительные неупомянутые в условиях задачи обстоятельства?</w:t>
      </w:r>
    </w:p>
    <w:p w14:paraId="36D4207D" w14:textId="77777777" w:rsidR="00FB4F8B" w:rsidRPr="003F5EDF" w:rsidRDefault="00FB4F8B" w:rsidP="005D05EC">
      <w:pPr>
        <w:pStyle w:val="a8"/>
        <w:numPr>
          <w:ilvl w:val="0"/>
          <w:numId w:val="39"/>
        </w:numPr>
        <w:tabs>
          <w:tab w:val="left" w:pos="284"/>
        </w:tabs>
        <w:jc w:val="both"/>
        <w:rPr>
          <w:i/>
          <w:sz w:val="28"/>
          <w:szCs w:val="28"/>
        </w:rPr>
      </w:pPr>
      <w:r w:rsidRPr="003F5EDF">
        <w:rPr>
          <w:i/>
          <w:sz w:val="28"/>
          <w:szCs w:val="28"/>
        </w:rPr>
        <w:t>Подготовьте проект акта, необходимого, с точки зрения закона, для квалификации произошедшего.</w:t>
      </w:r>
    </w:p>
    <w:p w14:paraId="2A26149A" w14:textId="77777777" w:rsidR="00222C18" w:rsidRDefault="00A0434C" w:rsidP="005D05EC">
      <w:pPr>
        <w:autoSpaceDE w:val="0"/>
        <w:autoSpaceDN w:val="0"/>
        <w:adjustRightInd w:val="0"/>
        <w:ind w:left="1415" w:firstLine="709"/>
        <w:contextualSpacing/>
        <w:rPr>
          <w:b/>
          <w:sz w:val="28"/>
          <w:szCs w:val="28"/>
        </w:rPr>
      </w:pPr>
      <w:r>
        <w:rPr>
          <w:b/>
          <w:sz w:val="28"/>
          <w:szCs w:val="28"/>
        </w:rPr>
        <w:t xml:space="preserve"> </w:t>
      </w:r>
    </w:p>
    <w:p w14:paraId="11F11C36" w14:textId="77777777" w:rsidR="0088560A" w:rsidRPr="0088560A" w:rsidRDefault="009A6D5F" w:rsidP="005D05EC">
      <w:pPr>
        <w:autoSpaceDE w:val="0"/>
        <w:autoSpaceDN w:val="0"/>
        <w:adjustRightInd w:val="0"/>
        <w:ind w:left="1415" w:firstLine="709"/>
        <w:contextualSpacing/>
        <w:rPr>
          <w:b/>
          <w:sz w:val="28"/>
          <w:szCs w:val="28"/>
          <w:u w:val="single"/>
        </w:rPr>
      </w:pPr>
      <w:r>
        <w:rPr>
          <w:b/>
          <w:sz w:val="28"/>
          <w:szCs w:val="28"/>
        </w:rPr>
        <w:t xml:space="preserve"> </w:t>
      </w:r>
      <w:r w:rsidR="00CC627E" w:rsidRPr="0088560A">
        <w:rPr>
          <w:b/>
          <w:sz w:val="28"/>
          <w:szCs w:val="28"/>
          <w:u w:val="single"/>
        </w:rPr>
        <w:t xml:space="preserve">Пример </w:t>
      </w:r>
      <w:r w:rsidRPr="0088560A">
        <w:rPr>
          <w:b/>
          <w:sz w:val="28"/>
          <w:szCs w:val="28"/>
          <w:u w:val="single"/>
        </w:rPr>
        <w:t>экзаменационного билета</w:t>
      </w:r>
    </w:p>
    <w:p w14:paraId="69D3F9F0" w14:textId="77777777" w:rsidR="009A6D5F" w:rsidRDefault="009A6D5F" w:rsidP="005D05EC">
      <w:pPr>
        <w:autoSpaceDE w:val="0"/>
        <w:autoSpaceDN w:val="0"/>
        <w:adjustRightInd w:val="0"/>
        <w:contextualSpacing/>
        <w:rPr>
          <w:b/>
          <w:sz w:val="28"/>
          <w:szCs w:val="28"/>
        </w:rPr>
      </w:pPr>
      <w:r>
        <w:rPr>
          <w:b/>
          <w:sz w:val="28"/>
          <w:szCs w:val="28"/>
        </w:rPr>
        <w:t xml:space="preserve">                 </w:t>
      </w:r>
      <w:r w:rsidRPr="009A6D5F">
        <w:rPr>
          <w:b/>
          <w:sz w:val="28"/>
          <w:szCs w:val="28"/>
        </w:rPr>
        <w:t>Федеральное государственное образовательное учреждение</w:t>
      </w:r>
      <w:r>
        <w:rPr>
          <w:b/>
          <w:sz w:val="28"/>
          <w:szCs w:val="28"/>
        </w:rPr>
        <w:t xml:space="preserve"> </w:t>
      </w:r>
    </w:p>
    <w:p w14:paraId="0428607B" w14:textId="77777777" w:rsidR="009A6D5F" w:rsidRPr="009A6D5F" w:rsidRDefault="009A6D5F" w:rsidP="005D05EC">
      <w:pPr>
        <w:autoSpaceDE w:val="0"/>
        <w:autoSpaceDN w:val="0"/>
        <w:adjustRightInd w:val="0"/>
        <w:ind w:left="2124" w:firstLine="708"/>
        <w:contextualSpacing/>
        <w:rPr>
          <w:b/>
          <w:sz w:val="28"/>
          <w:szCs w:val="28"/>
        </w:rPr>
      </w:pPr>
      <w:r>
        <w:rPr>
          <w:b/>
          <w:sz w:val="28"/>
          <w:szCs w:val="28"/>
        </w:rPr>
        <w:t xml:space="preserve">      </w:t>
      </w:r>
      <w:r w:rsidR="00222C18">
        <w:rPr>
          <w:b/>
          <w:sz w:val="28"/>
          <w:szCs w:val="28"/>
        </w:rPr>
        <w:t>высшего образования</w:t>
      </w:r>
    </w:p>
    <w:p w14:paraId="1C09FE91" w14:textId="77777777" w:rsidR="009A6D5F" w:rsidRPr="009A6D5F" w:rsidRDefault="009A6D5F" w:rsidP="005D05EC">
      <w:pPr>
        <w:jc w:val="center"/>
        <w:rPr>
          <w:b/>
          <w:sz w:val="28"/>
          <w:szCs w:val="28"/>
        </w:rPr>
      </w:pPr>
      <w:r w:rsidRPr="009A6D5F">
        <w:rPr>
          <w:b/>
          <w:sz w:val="28"/>
          <w:szCs w:val="28"/>
        </w:rPr>
        <w:t>«ФИНАНСОВЫЙ УНИВЕРСИТЕТ ПРИ ПРАВИТЕЛЬСТВЕ РОССИЙСКОЙ ФЕДЕРАЦИИ»</w:t>
      </w:r>
    </w:p>
    <w:p w14:paraId="4677B6C6" w14:textId="77777777" w:rsidR="009A6D5F" w:rsidRPr="009A6D5F" w:rsidRDefault="009A6D5F" w:rsidP="005D05EC">
      <w:pPr>
        <w:jc w:val="center"/>
        <w:rPr>
          <w:b/>
          <w:sz w:val="28"/>
          <w:szCs w:val="28"/>
        </w:rPr>
      </w:pPr>
      <w:r w:rsidRPr="009A6D5F">
        <w:rPr>
          <w:b/>
          <w:sz w:val="28"/>
          <w:szCs w:val="28"/>
        </w:rPr>
        <w:t>(Финансовый университет)</w:t>
      </w:r>
    </w:p>
    <w:p w14:paraId="79ABA94F" w14:textId="77777777" w:rsidR="009A6D5F" w:rsidRPr="009A6D5F" w:rsidRDefault="009A6D5F" w:rsidP="005D05EC">
      <w:pPr>
        <w:jc w:val="center"/>
        <w:rPr>
          <w:sz w:val="28"/>
          <w:szCs w:val="28"/>
        </w:rPr>
      </w:pPr>
    </w:p>
    <w:p w14:paraId="498B44AB" w14:textId="77777777" w:rsidR="009A6D5F" w:rsidRPr="009A6D5F" w:rsidRDefault="009A6D5F" w:rsidP="005D05EC">
      <w:pPr>
        <w:jc w:val="center"/>
        <w:rPr>
          <w:b/>
          <w:sz w:val="28"/>
          <w:szCs w:val="28"/>
        </w:rPr>
      </w:pPr>
      <w:r w:rsidRPr="009A6D5F">
        <w:rPr>
          <w:b/>
          <w:sz w:val="28"/>
          <w:szCs w:val="28"/>
        </w:rPr>
        <w:t>ЭКЗАМЕНАЦИОННЫЙ БИЛЕТ № ___</w:t>
      </w:r>
    </w:p>
    <w:p w14:paraId="7ED62F75" w14:textId="77777777" w:rsidR="009A6D5F" w:rsidRPr="009A6D5F" w:rsidRDefault="009A6D5F" w:rsidP="005D05EC">
      <w:pPr>
        <w:jc w:val="center"/>
        <w:rPr>
          <w:b/>
          <w:sz w:val="28"/>
          <w:szCs w:val="28"/>
        </w:rPr>
      </w:pPr>
    </w:p>
    <w:p w14:paraId="79E78573" w14:textId="77777777" w:rsidR="009A6D5F" w:rsidRDefault="009A6D5F" w:rsidP="005D05EC">
      <w:pPr>
        <w:autoSpaceDE w:val="0"/>
        <w:autoSpaceDN w:val="0"/>
        <w:adjustRightInd w:val="0"/>
        <w:ind w:firstLine="709"/>
        <w:contextualSpacing/>
        <w:jc w:val="both"/>
        <w:rPr>
          <w:b/>
          <w:i/>
          <w:sz w:val="28"/>
          <w:szCs w:val="28"/>
          <w:u w:val="single"/>
        </w:rPr>
      </w:pPr>
    </w:p>
    <w:p w14:paraId="41F786FC" w14:textId="77777777" w:rsidR="00A65E61" w:rsidRPr="009A6D5F" w:rsidRDefault="00A65E61" w:rsidP="005D05EC">
      <w:pPr>
        <w:spacing w:after="200"/>
        <w:ind w:firstLine="708"/>
        <w:contextualSpacing/>
        <w:jc w:val="both"/>
        <w:rPr>
          <w:rFonts w:eastAsia="Calibr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1</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 </w:t>
      </w:r>
    </w:p>
    <w:p w14:paraId="50025547" w14:textId="77777777" w:rsidR="00A65E61" w:rsidRPr="00A65E61" w:rsidRDefault="00A65E61" w:rsidP="005D05EC">
      <w:pPr>
        <w:spacing w:after="200"/>
        <w:ind w:firstLine="708"/>
        <w:contextualSpacing/>
        <w:jc w:val="both"/>
        <w:rPr>
          <w:rFonts w:eastAsia="Calibri"/>
          <w:b/>
          <w:i/>
          <w:sz w:val="28"/>
          <w:szCs w:val="28"/>
          <w:lang w:eastAsia="en-US"/>
        </w:rPr>
      </w:pPr>
      <w:r>
        <w:rPr>
          <w:rFonts w:eastAsia="Calibri"/>
          <w:sz w:val="28"/>
          <w:szCs w:val="28"/>
          <w:lang w:eastAsia="en-US"/>
        </w:rPr>
        <w:t>Укажите</w:t>
      </w:r>
      <w:r w:rsidRPr="00A65E61">
        <w:rPr>
          <w:rFonts w:eastAsia="Calibri"/>
          <w:sz w:val="28"/>
          <w:szCs w:val="28"/>
          <w:lang w:eastAsia="en-US"/>
        </w:rPr>
        <w:t xml:space="preserve"> основания для заключения срочного трудового договора</w:t>
      </w:r>
      <w:r>
        <w:rPr>
          <w:rFonts w:eastAsia="Calibri"/>
          <w:b/>
          <w:i/>
          <w:sz w:val="28"/>
          <w:szCs w:val="28"/>
          <w:lang w:eastAsia="en-US"/>
        </w:rPr>
        <w:t>.</w:t>
      </w:r>
    </w:p>
    <w:p w14:paraId="048E5592" w14:textId="77777777" w:rsidR="00A65E61" w:rsidRPr="00A65E61" w:rsidRDefault="00A65E61" w:rsidP="005D05EC">
      <w:pPr>
        <w:ind w:left="708"/>
        <w:contextualSpacing/>
        <w:jc w:val="both"/>
        <w:rPr>
          <w:rFonts w:eastAsia="Calibri"/>
          <w: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2</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w:t>
      </w:r>
      <w:r w:rsidRPr="00A65E61">
        <w:rPr>
          <w:rFonts w:eastAsia="Calibri"/>
          <w:b/>
          <w:sz w:val="28"/>
          <w:szCs w:val="28"/>
          <w:lang w:eastAsia="en-US"/>
        </w:rPr>
        <w:t xml:space="preserve"> </w:t>
      </w:r>
      <w:r w:rsidRPr="00A65E61">
        <w:rPr>
          <w:rFonts w:eastAsia="Calibri"/>
          <w:sz w:val="28"/>
          <w:szCs w:val="28"/>
          <w:lang w:eastAsia="en-US"/>
        </w:rPr>
        <w:t>Охарактеризуйте структуру заработно</w:t>
      </w:r>
      <w:r>
        <w:rPr>
          <w:rFonts w:eastAsia="Calibri"/>
          <w:sz w:val="28"/>
          <w:szCs w:val="28"/>
          <w:lang w:eastAsia="en-US"/>
        </w:rPr>
        <w:t>й платы и ее основных элементов</w:t>
      </w:r>
      <w:r w:rsidRPr="00A65E61">
        <w:rPr>
          <w:rFonts w:eastAsia="Calibri"/>
          <w:i/>
          <w:sz w:val="28"/>
          <w:szCs w:val="28"/>
          <w:lang w:eastAsia="en-US"/>
        </w:rPr>
        <w:t>.</w:t>
      </w:r>
    </w:p>
    <w:p w14:paraId="63756E2C" w14:textId="77777777" w:rsidR="00A65E61" w:rsidRPr="00A65E61" w:rsidRDefault="00A65E61" w:rsidP="005D05EC">
      <w:pPr>
        <w:ind w:firstLine="708"/>
        <w:rPr>
          <w:b/>
          <w:sz w:val="28"/>
          <w:szCs w:val="28"/>
        </w:rPr>
      </w:pPr>
      <w:r w:rsidRPr="00A65E61">
        <w:rPr>
          <w:b/>
          <w:sz w:val="28"/>
          <w:szCs w:val="28"/>
        </w:rPr>
        <w:t>Пра</w:t>
      </w:r>
      <w:r w:rsidR="00A83EC9">
        <w:rPr>
          <w:b/>
          <w:sz w:val="28"/>
          <w:szCs w:val="28"/>
        </w:rPr>
        <w:t xml:space="preserve">ктико-ориентированное задание </w:t>
      </w:r>
      <w:r w:rsidR="00A83EC9" w:rsidRPr="00136BA8">
        <w:rPr>
          <w:sz w:val="28"/>
          <w:szCs w:val="28"/>
        </w:rPr>
        <w:t>(2</w:t>
      </w:r>
      <w:r w:rsidRPr="00136BA8">
        <w:rPr>
          <w:sz w:val="28"/>
          <w:szCs w:val="28"/>
        </w:rPr>
        <w:t>0 баллов)</w:t>
      </w:r>
    </w:p>
    <w:p w14:paraId="2B10674D" w14:textId="77777777" w:rsidR="00A65E61" w:rsidRDefault="00A65E61" w:rsidP="005D05EC">
      <w:pPr>
        <w:ind w:firstLine="708"/>
        <w:jc w:val="both"/>
        <w:rPr>
          <w:rFonts w:eastAsia="Calibri"/>
          <w:sz w:val="28"/>
          <w:szCs w:val="28"/>
          <w:lang w:eastAsia="en-US"/>
        </w:rPr>
      </w:pPr>
      <w:r w:rsidRPr="00A65E61">
        <w:rPr>
          <w:rFonts w:eastAsia="Calibri"/>
          <w:sz w:val="28"/>
          <w:szCs w:val="28"/>
          <w:lang w:eastAsia="en-US"/>
        </w:rPr>
        <w:t>Голубева поступила на работу диспетчером в</w:t>
      </w:r>
      <w:r w:rsidR="00A83EC9">
        <w:rPr>
          <w:rFonts w:eastAsia="Calibri"/>
          <w:sz w:val="28"/>
          <w:szCs w:val="28"/>
          <w:lang w:eastAsia="en-US"/>
        </w:rPr>
        <w:t xml:space="preserve"> ГУП «Автотранс» 1 сентября 2018</w:t>
      </w:r>
      <w:r w:rsidRPr="00A65E61">
        <w:rPr>
          <w:rFonts w:eastAsia="Calibri"/>
          <w:sz w:val="28"/>
          <w:szCs w:val="28"/>
          <w:lang w:eastAsia="en-US"/>
        </w:rPr>
        <w:t xml:space="preserve"> г. 16 февра</w:t>
      </w:r>
      <w:r w:rsidR="00A83EC9">
        <w:rPr>
          <w:rFonts w:eastAsia="Calibri"/>
          <w:sz w:val="28"/>
          <w:szCs w:val="28"/>
          <w:lang w:eastAsia="en-US"/>
        </w:rPr>
        <w:t>ля 2019</w:t>
      </w:r>
      <w:r w:rsidRPr="00A65E61">
        <w:rPr>
          <w:rFonts w:eastAsia="Calibri"/>
          <w:sz w:val="28"/>
          <w:szCs w:val="28"/>
          <w:lang w:eastAsia="en-US"/>
        </w:rPr>
        <w:t xml:space="preserve"> г. генеральный директор ГУП «Автотранс» издал приказ о предоставлении Голубевой оплачиваемого отпуска за пе</w:t>
      </w:r>
      <w:r w:rsidR="00A83EC9">
        <w:rPr>
          <w:rFonts w:eastAsia="Calibri"/>
          <w:sz w:val="28"/>
          <w:szCs w:val="28"/>
          <w:lang w:eastAsia="en-US"/>
        </w:rPr>
        <w:t>рвый рабочий год со 2 марта 2019</w:t>
      </w:r>
      <w:r w:rsidRPr="00A65E61">
        <w:rPr>
          <w:rFonts w:eastAsia="Calibri"/>
          <w:sz w:val="28"/>
          <w:szCs w:val="28"/>
          <w:lang w:eastAsia="en-US"/>
        </w:rPr>
        <w:t xml:space="preserve"> г., так как к этому времени истекает шесть месяцев ее работы в данной организации. После ознакомления с приказом</w:t>
      </w:r>
      <w:r w:rsidR="00943D29">
        <w:rPr>
          <w:rFonts w:eastAsia="Calibri"/>
          <w:sz w:val="28"/>
          <w:szCs w:val="28"/>
          <w:lang w:eastAsia="en-US"/>
        </w:rPr>
        <w:t>,</w:t>
      </w:r>
      <w:r w:rsidR="007F4396">
        <w:rPr>
          <w:rFonts w:eastAsia="Calibri"/>
          <w:sz w:val="28"/>
          <w:szCs w:val="28"/>
          <w:lang w:eastAsia="en-US"/>
        </w:rPr>
        <w:t xml:space="preserve"> </w:t>
      </w:r>
      <w:r w:rsidRPr="00A65E61">
        <w:rPr>
          <w:rFonts w:eastAsia="Calibri"/>
          <w:sz w:val="28"/>
          <w:szCs w:val="28"/>
          <w:lang w:eastAsia="en-US"/>
        </w:rPr>
        <w:t>Голубева выразила свое несогласие уйти в отпуск со 2 марта и попросила перенести ей отпуск на летнее время. При этом Голубева заявила, что она является одинокой матерью, воспитывающей ребенка в возрасте пяти лет, о чем работодателю известно, и имеет право на предоставление отпуска в любое удобное для нее время года.</w:t>
      </w:r>
    </w:p>
    <w:p w14:paraId="2F57BC3B" w14:textId="77777777" w:rsidR="00A44077" w:rsidRPr="00233C49" w:rsidRDefault="00A44077" w:rsidP="005D05EC">
      <w:pPr>
        <w:autoSpaceDE w:val="0"/>
        <w:autoSpaceDN w:val="0"/>
        <w:adjustRightInd w:val="0"/>
        <w:ind w:firstLine="709"/>
        <w:contextualSpacing/>
        <w:jc w:val="both"/>
        <w:rPr>
          <w:sz w:val="28"/>
          <w:szCs w:val="28"/>
        </w:rPr>
      </w:pPr>
      <w:r w:rsidRPr="00233C49">
        <w:rPr>
          <w:sz w:val="28"/>
          <w:szCs w:val="28"/>
        </w:rPr>
        <w:t>С указанием норм права, ответьте на следующие вопросы по ситуационной задаче:</w:t>
      </w:r>
    </w:p>
    <w:p w14:paraId="53DCF34E"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Оцените правомерность действий генерального директора ГУП «Автотранс». </w:t>
      </w:r>
    </w:p>
    <w:p w14:paraId="5E6EE94D"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Подлежит ли удовлетворению просьба Голубевой? </w:t>
      </w:r>
    </w:p>
    <w:p w14:paraId="5FF91360" w14:textId="77777777" w:rsidR="00A44077" w:rsidRPr="008A58E5" w:rsidRDefault="00A65E61"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 xml:space="preserve">Изменится ли решение задачи, если предоставление Голубевой отпуска с 1 марта будет предусмотрено графиком отпусков? </w:t>
      </w:r>
    </w:p>
    <w:p w14:paraId="716932FF" w14:textId="77777777" w:rsidR="00233C49" w:rsidRDefault="00943D29" w:rsidP="005D05EC">
      <w:pPr>
        <w:pStyle w:val="a8"/>
        <w:numPr>
          <w:ilvl w:val="0"/>
          <w:numId w:val="15"/>
        </w:numPr>
        <w:spacing w:after="200"/>
        <w:jc w:val="both"/>
        <w:rPr>
          <w:rFonts w:eastAsia="Calibri"/>
          <w:i/>
          <w:sz w:val="28"/>
          <w:szCs w:val="28"/>
          <w:lang w:eastAsia="en-US"/>
        </w:rPr>
      </w:pPr>
      <w:r w:rsidRPr="008A58E5">
        <w:rPr>
          <w:rFonts w:eastAsia="Calibri"/>
          <w:i/>
          <w:sz w:val="28"/>
          <w:szCs w:val="28"/>
          <w:lang w:eastAsia="en-US"/>
        </w:rPr>
        <w:t>Укажите</w:t>
      </w:r>
      <w:r w:rsidR="00A65E61" w:rsidRPr="008A58E5">
        <w:rPr>
          <w:rFonts w:eastAsia="Calibri"/>
          <w:i/>
          <w:sz w:val="28"/>
          <w:szCs w:val="28"/>
          <w:lang w:eastAsia="en-US"/>
        </w:rPr>
        <w:t xml:space="preserve"> действия</w:t>
      </w:r>
      <w:r w:rsidR="008A58E5">
        <w:rPr>
          <w:rFonts w:eastAsia="Calibri"/>
          <w:i/>
          <w:sz w:val="28"/>
          <w:szCs w:val="28"/>
          <w:lang w:eastAsia="en-US"/>
        </w:rPr>
        <w:t>,</w:t>
      </w:r>
      <w:r w:rsidR="00A65E61" w:rsidRPr="008A58E5">
        <w:rPr>
          <w:rFonts w:eastAsia="Calibri"/>
          <w:i/>
          <w:sz w:val="28"/>
          <w:szCs w:val="28"/>
          <w:lang w:eastAsia="en-US"/>
        </w:rPr>
        <w:t xml:space="preserve"> </w:t>
      </w:r>
      <w:r w:rsidRPr="008A58E5">
        <w:rPr>
          <w:rFonts w:eastAsia="Calibri"/>
          <w:i/>
          <w:sz w:val="28"/>
          <w:szCs w:val="28"/>
          <w:lang w:eastAsia="en-US"/>
        </w:rPr>
        <w:t xml:space="preserve">которые </w:t>
      </w:r>
      <w:r w:rsidR="00A65E61" w:rsidRPr="008A58E5">
        <w:rPr>
          <w:rFonts w:eastAsia="Calibri"/>
          <w:i/>
          <w:sz w:val="28"/>
          <w:szCs w:val="28"/>
          <w:lang w:eastAsia="en-US"/>
        </w:rPr>
        <w:t>может совершить работодатель в случае отказа Голубевой уйти в отпуск в срок, установленный графиком?</w:t>
      </w:r>
    </w:p>
    <w:p w14:paraId="6BD65AC4" w14:textId="77777777" w:rsidR="0088560A" w:rsidRPr="008A58E5" w:rsidRDefault="0088560A" w:rsidP="005D05EC">
      <w:pPr>
        <w:pStyle w:val="a8"/>
        <w:spacing w:after="200"/>
        <w:ind w:left="1069"/>
        <w:jc w:val="both"/>
        <w:rPr>
          <w:rFonts w:eastAsia="Calibri"/>
          <w:i/>
          <w:sz w:val="28"/>
          <w:szCs w:val="28"/>
          <w:lang w:eastAsia="en-US"/>
        </w:rPr>
      </w:pPr>
    </w:p>
    <w:p w14:paraId="3D609DEB" w14:textId="77777777" w:rsidR="00BF6690" w:rsidRPr="00BF6690" w:rsidRDefault="00BF6690" w:rsidP="00BF6690">
      <w:pPr>
        <w:autoSpaceDE w:val="0"/>
        <w:autoSpaceDN w:val="0"/>
        <w:adjustRightInd w:val="0"/>
        <w:ind w:right="283" w:firstLine="709"/>
      </w:pPr>
      <w:r w:rsidRPr="00BF6690">
        <w:t>Подготовил:</w:t>
      </w:r>
      <w:r w:rsidRPr="00BF6690">
        <w:tab/>
      </w:r>
      <w:r w:rsidRPr="00BF6690">
        <w:tab/>
      </w:r>
      <w:r w:rsidRPr="00BF6690">
        <w:tab/>
      </w:r>
      <w:r w:rsidRPr="00BF6690">
        <w:tab/>
      </w:r>
      <w:r w:rsidRPr="00BF6690">
        <w:tab/>
      </w:r>
      <w:r w:rsidRPr="00BF6690">
        <w:tab/>
      </w:r>
      <w:r w:rsidRPr="00BF6690">
        <w:tab/>
      </w:r>
      <w:r w:rsidRPr="00BF6690">
        <w:tab/>
        <w:t>ФИО</w:t>
      </w:r>
    </w:p>
    <w:p w14:paraId="3E9724ED" w14:textId="77777777" w:rsidR="00BF6690" w:rsidRPr="00BF6690" w:rsidRDefault="00BF6690" w:rsidP="00BF6690">
      <w:pPr>
        <w:autoSpaceDE w:val="0"/>
        <w:autoSpaceDN w:val="0"/>
        <w:adjustRightInd w:val="0"/>
        <w:ind w:right="283" w:firstLine="709"/>
      </w:pPr>
      <w:r w:rsidRPr="00BF6690">
        <w:t>Утверждаю:</w:t>
      </w:r>
    </w:p>
    <w:p w14:paraId="477068CC" w14:textId="77777777" w:rsidR="00BF6690" w:rsidRPr="00BF6690" w:rsidRDefault="00BF6690" w:rsidP="00BF6690">
      <w:pPr>
        <w:autoSpaceDE w:val="0"/>
        <w:autoSpaceDN w:val="0"/>
        <w:adjustRightInd w:val="0"/>
        <w:ind w:right="283" w:firstLine="709"/>
      </w:pPr>
      <w:r w:rsidRPr="00BF6690">
        <w:t xml:space="preserve">Заведующий кафедрой </w:t>
      </w:r>
    </w:p>
    <w:p w14:paraId="3E7125A3" w14:textId="77777777" w:rsidR="00BF6690" w:rsidRPr="00BF6690" w:rsidRDefault="00BF6690" w:rsidP="00BF6690">
      <w:pPr>
        <w:autoSpaceDE w:val="0"/>
        <w:autoSpaceDN w:val="0"/>
        <w:adjustRightInd w:val="0"/>
        <w:ind w:right="283" w:firstLine="709"/>
      </w:pPr>
      <w:r w:rsidRPr="00BF6690">
        <w:t xml:space="preserve">«Социально-гуманитарные </w:t>
      </w:r>
    </w:p>
    <w:p w14:paraId="15BDBBA7" w14:textId="77777777" w:rsidR="00BF6690" w:rsidRPr="00BF6690" w:rsidRDefault="00BF6690" w:rsidP="00BF6690">
      <w:pPr>
        <w:autoSpaceDE w:val="0"/>
        <w:autoSpaceDN w:val="0"/>
        <w:adjustRightInd w:val="0"/>
        <w:ind w:right="283" w:firstLine="709"/>
      </w:pPr>
      <w:r w:rsidRPr="00BF6690">
        <w:t>и естественно-научные дисциплины»</w:t>
      </w:r>
      <w:r w:rsidRPr="00BF6690">
        <w:tab/>
      </w:r>
      <w:r w:rsidRPr="00BF6690">
        <w:tab/>
      </w:r>
      <w:r w:rsidRPr="00BF6690">
        <w:tab/>
      </w:r>
      <w:r w:rsidRPr="00BF6690">
        <w:tab/>
        <w:t>И.А. Кравченко</w:t>
      </w:r>
    </w:p>
    <w:p w14:paraId="75AAC4A1" w14:textId="4E31E42A" w:rsidR="00233C49" w:rsidRDefault="00233C49" w:rsidP="005D05EC">
      <w:pPr>
        <w:pStyle w:val="a8"/>
        <w:autoSpaceDE w:val="0"/>
        <w:autoSpaceDN w:val="0"/>
        <w:adjustRightInd w:val="0"/>
        <w:ind w:left="1069"/>
        <w:jc w:val="both"/>
        <w:rPr>
          <w:i/>
          <w:sz w:val="28"/>
          <w:szCs w:val="28"/>
        </w:rPr>
      </w:pPr>
    </w:p>
    <w:p w14:paraId="6B0AF007" w14:textId="77777777" w:rsidR="009465C8" w:rsidRPr="008A58E5" w:rsidRDefault="009465C8" w:rsidP="005D05EC">
      <w:pPr>
        <w:pStyle w:val="a8"/>
        <w:autoSpaceDE w:val="0"/>
        <w:autoSpaceDN w:val="0"/>
        <w:adjustRightInd w:val="0"/>
        <w:ind w:left="1069"/>
        <w:jc w:val="both"/>
        <w:rPr>
          <w:i/>
          <w:sz w:val="28"/>
          <w:szCs w:val="28"/>
        </w:rPr>
      </w:pPr>
    </w:p>
    <w:p w14:paraId="33465391" w14:textId="77777777" w:rsidR="009A0807" w:rsidRPr="00233C49" w:rsidRDefault="009A0807" w:rsidP="005D05EC">
      <w:pPr>
        <w:pStyle w:val="1"/>
        <w:spacing w:before="0" w:after="0" w:line="240" w:lineRule="auto"/>
        <w:ind w:firstLine="709"/>
        <w:contextualSpacing/>
        <w:jc w:val="both"/>
        <w:rPr>
          <w:rFonts w:ascii="Times New Roman" w:hAnsi="Times New Roman"/>
          <w:color w:val="auto"/>
        </w:rPr>
      </w:pPr>
      <w:bookmarkStart w:id="23" w:name="_Toc506893287"/>
      <w:bookmarkStart w:id="24" w:name="_Toc22333872"/>
      <w:bookmarkStart w:id="25" w:name="_Toc415149567"/>
      <w:r w:rsidRPr="00233C49">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3"/>
      <w:bookmarkEnd w:id="24"/>
      <w:r w:rsidRPr="00233C49">
        <w:rPr>
          <w:rFonts w:ascii="Times New Roman" w:hAnsi="Times New Roman"/>
          <w:color w:val="auto"/>
        </w:rPr>
        <w:t xml:space="preserve">  </w:t>
      </w:r>
    </w:p>
    <w:p w14:paraId="2C00BDEA" w14:textId="77777777" w:rsidR="009A0807" w:rsidRPr="00233C49" w:rsidRDefault="009A0807" w:rsidP="005D05EC">
      <w:pPr>
        <w:ind w:firstLine="709"/>
        <w:contextualSpacing/>
        <w:jc w:val="both"/>
        <w:rPr>
          <w:sz w:val="28"/>
          <w:szCs w:val="28"/>
        </w:rPr>
      </w:pPr>
      <w:r w:rsidRPr="00233C49">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3382847D" w14:textId="7272680D" w:rsidR="009A0807" w:rsidRDefault="009A0807" w:rsidP="005D05EC">
      <w:pPr>
        <w:pStyle w:val="1"/>
        <w:tabs>
          <w:tab w:val="left" w:pos="1134"/>
        </w:tabs>
        <w:spacing w:before="0" w:after="0" w:line="240" w:lineRule="auto"/>
        <w:ind w:left="26" w:firstLine="650"/>
        <w:contextualSpacing/>
        <w:jc w:val="both"/>
        <w:rPr>
          <w:rFonts w:ascii="Times New Roman" w:hAnsi="Times New Roman"/>
          <w:b w:val="0"/>
          <w:color w:val="auto"/>
        </w:rPr>
      </w:pPr>
    </w:p>
    <w:p w14:paraId="626F688D" w14:textId="2A1C95EF" w:rsidR="009465C8" w:rsidRDefault="009465C8" w:rsidP="005D05EC"/>
    <w:p w14:paraId="31217804" w14:textId="77777777" w:rsidR="009E005C" w:rsidRPr="00A0434C" w:rsidRDefault="009A0807" w:rsidP="005D05EC">
      <w:pPr>
        <w:pStyle w:val="1"/>
        <w:tabs>
          <w:tab w:val="left" w:pos="1134"/>
        </w:tabs>
        <w:spacing w:before="0" w:after="0" w:line="240" w:lineRule="auto"/>
        <w:ind w:left="26" w:firstLine="650"/>
        <w:contextualSpacing/>
        <w:jc w:val="both"/>
        <w:rPr>
          <w:rFonts w:ascii="Times New Roman" w:hAnsi="Times New Roman"/>
          <w:color w:val="auto"/>
        </w:rPr>
      </w:pPr>
      <w:bookmarkStart w:id="26" w:name="_Toc22333873"/>
      <w:r w:rsidRPr="00233C49">
        <w:rPr>
          <w:rFonts w:ascii="Times New Roman" w:hAnsi="Times New Roman"/>
          <w:color w:val="auto"/>
        </w:rPr>
        <w:t>8. Перечень основной и дополнительной учебной литературы, необходимой для освоения дисциплины</w:t>
      </w:r>
      <w:bookmarkEnd w:id="25"/>
      <w:bookmarkEnd w:id="26"/>
      <w:r w:rsidR="00A0434C">
        <w:rPr>
          <w:rFonts w:ascii="Times New Roman" w:hAnsi="Times New Roman"/>
          <w:color w:val="auto"/>
        </w:rPr>
        <w:t xml:space="preserve">   </w:t>
      </w:r>
    </w:p>
    <w:p w14:paraId="6C060BAA" w14:textId="77777777" w:rsidR="009E005C" w:rsidRDefault="009E005C" w:rsidP="005D05EC">
      <w:pPr>
        <w:tabs>
          <w:tab w:val="left" w:pos="993"/>
          <w:tab w:val="left" w:pos="1134"/>
        </w:tabs>
        <w:ind w:firstLine="709"/>
        <w:contextualSpacing/>
        <w:jc w:val="both"/>
        <w:rPr>
          <w:b/>
          <w:sz w:val="28"/>
          <w:szCs w:val="28"/>
        </w:rPr>
      </w:pPr>
    </w:p>
    <w:p w14:paraId="3EFA6D46" w14:textId="77777777" w:rsidR="009A0807" w:rsidRPr="005F52FD" w:rsidRDefault="009A0807" w:rsidP="0030295A">
      <w:pPr>
        <w:tabs>
          <w:tab w:val="left" w:pos="142"/>
          <w:tab w:val="left" w:pos="993"/>
          <w:tab w:val="left" w:pos="1134"/>
        </w:tabs>
        <w:ind w:firstLine="709"/>
        <w:contextualSpacing/>
        <w:jc w:val="both"/>
        <w:rPr>
          <w:b/>
          <w:color w:val="FF0000"/>
          <w:sz w:val="28"/>
          <w:szCs w:val="28"/>
        </w:rPr>
      </w:pPr>
      <w:r w:rsidRPr="00233C49">
        <w:rPr>
          <w:b/>
          <w:sz w:val="28"/>
          <w:szCs w:val="28"/>
        </w:rPr>
        <w:t>Нормативные правовые акты</w:t>
      </w:r>
      <w:r w:rsidR="005F52FD">
        <w:rPr>
          <w:b/>
          <w:sz w:val="28"/>
          <w:szCs w:val="28"/>
        </w:rPr>
        <w:t xml:space="preserve">    </w:t>
      </w:r>
    </w:p>
    <w:p w14:paraId="283EDB4A" w14:textId="77777777" w:rsidR="00FF5AF4" w:rsidRDefault="00FF5AF4" w:rsidP="0030295A">
      <w:pPr>
        <w:pStyle w:val="a8"/>
        <w:numPr>
          <w:ilvl w:val="0"/>
          <w:numId w:val="16"/>
        </w:numPr>
        <w:tabs>
          <w:tab w:val="left" w:pos="142"/>
        </w:tabs>
        <w:ind w:left="0" w:firstLine="709"/>
        <w:jc w:val="both"/>
        <w:rPr>
          <w:sz w:val="28"/>
          <w:szCs w:val="28"/>
        </w:rPr>
      </w:pPr>
      <w:r w:rsidRPr="00FF5AF4">
        <w:rPr>
          <w:sz w:val="28"/>
          <w:szCs w:val="28"/>
        </w:rPr>
        <w:t>Международный пакт об экономических, социальных и культурных правах. Нью-Йорк, 19 декабря 1966 г.</w:t>
      </w:r>
    </w:p>
    <w:p w14:paraId="0E6F7CF4" w14:textId="77777777" w:rsid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111 Международной Организации Труда «Относительно дискриминации в области труда и занятий» (Женева, 25 июня 1958 г.)</w:t>
      </w:r>
    </w:p>
    <w:p w14:paraId="661952A9" w14:textId="77777777" w:rsidR="00FF5AF4" w:rsidRP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105 Международной Организации Труда «Об упразднении принудительного труда» (Женева, 25 июня 1957 г.).</w:t>
      </w:r>
    </w:p>
    <w:p w14:paraId="74851C2C" w14:textId="77777777" w:rsidR="00FF5AF4" w:rsidRPr="00FF5AF4" w:rsidRDefault="00FF5AF4" w:rsidP="0030295A">
      <w:pPr>
        <w:pStyle w:val="a8"/>
        <w:numPr>
          <w:ilvl w:val="0"/>
          <w:numId w:val="16"/>
        </w:numPr>
        <w:tabs>
          <w:tab w:val="left" w:pos="142"/>
        </w:tabs>
        <w:ind w:left="0" w:firstLine="709"/>
        <w:jc w:val="both"/>
        <w:rPr>
          <w:sz w:val="28"/>
          <w:szCs w:val="28"/>
        </w:rPr>
      </w:pPr>
      <w:r w:rsidRPr="00FF5AF4">
        <w:rPr>
          <w:sz w:val="28"/>
          <w:szCs w:val="28"/>
        </w:rPr>
        <w:t>Конвенция № 95 Международной Организации Труда «Относите</w:t>
      </w:r>
      <w:r>
        <w:rPr>
          <w:sz w:val="28"/>
          <w:szCs w:val="28"/>
        </w:rPr>
        <w:t>льно защиты заработной платы» (</w:t>
      </w:r>
      <w:r w:rsidRPr="00FF5AF4">
        <w:rPr>
          <w:sz w:val="28"/>
          <w:szCs w:val="28"/>
        </w:rPr>
        <w:t>Женева, 1 июля 1949 г.).</w:t>
      </w:r>
    </w:p>
    <w:p w14:paraId="3196AAB6" w14:textId="77777777" w:rsidR="00B63A30" w:rsidRDefault="00FF5AF4" w:rsidP="0030295A">
      <w:pPr>
        <w:pStyle w:val="a8"/>
        <w:numPr>
          <w:ilvl w:val="0"/>
          <w:numId w:val="16"/>
        </w:numPr>
        <w:tabs>
          <w:tab w:val="left" w:pos="142"/>
        </w:tabs>
        <w:ind w:left="0" w:firstLine="709"/>
        <w:jc w:val="both"/>
        <w:rPr>
          <w:sz w:val="28"/>
          <w:szCs w:val="28"/>
        </w:rPr>
      </w:pPr>
      <w:r w:rsidRPr="00FF5AF4">
        <w:rPr>
          <w:sz w:val="28"/>
          <w:szCs w:val="28"/>
        </w:rPr>
        <w:t>Всеобщая декларация прав человека (принята на третьей сессии Генеральной Ассамблеи ООН резолюцией 217 А(III) от 10 декабря 1948 г.).</w:t>
      </w:r>
    </w:p>
    <w:p w14:paraId="7C1FE327"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К</w:t>
      </w:r>
      <w:r w:rsidR="00B63A30" w:rsidRPr="00B63A30">
        <w:rPr>
          <w:sz w:val="28"/>
          <w:szCs w:val="28"/>
        </w:rPr>
        <w:t>онституция Российской Федерации (принята на всенародном голосовании 12 декабря 1993 г. с изменениями, одобренными в ходе общероссийского голосования 01.07.2020 г.)</w:t>
      </w:r>
    </w:p>
    <w:p w14:paraId="6E5A439B"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Гражданский кодекс Российской Федерации (часть первая) от 30.11.1994 г. № 51-ФЗ (в действующей редакции)</w:t>
      </w:r>
    </w:p>
    <w:p w14:paraId="17E075A4" w14:textId="77777777" w:rsidR="00B63A30" w:rsidRDefault="00A57A9F" w:rsidP="0030295A">
      <w:pPr>
        <w:pStyle w:val="a8"/>
        <w:numPr>
          <w:ilvl w:val="0"/>
          <w:numId w:val="16"/>
        </w:numPr>
        <w:tabs>
          <w:tab w:val="left" w:pos="142"/>
        </w:tabs>
        <w:ind w:left="0" w:firstLine="709"/>
        <w:jc w:val="both"/>
        <w:rPr>
          <w:sz w:val="28"/>
          <w:szCs w:val="28"/>
        </w:rPr>
      </w:pPr>
      <w:r w:rsidRPr="00B63A30">
        <w:rPr>
          <w:sz w:val="28"/>
          <w:szCs w:val="28"/>
        </w:rPr>
        <w:t>Трудовой</w:t>
      </w:r>
      <w:r w:rsidR="00233C49" w:rsidRPr="00B63A30">
        <w:rPr>
          <w:sz w:val="28"/>
          <w:szCs w:val="28"/>
        </w:rPr>
        <w:t xml:space="preserve"> кодекс Российской Ф</w:t>
      </w:r>
      <w:r w:rsidRPr="00B63A30">
        <w:rPr>
          <w:sz w:val="28"/>
          <w:szCs w:val="28"/>
        </w:rPr>
        <w:t xml:space="preserve">едерации от 30.12.2001 г. № 197-ФЗ </w:t>
      </w:r>
      <w:r w:rsidR="00B63A30">
        <w:rPr>
          <w:sz w:val="28"/>
          <w:szCs w:val="28"/>
        </w:rPr>
        <w:t>(в действующей редакции).</w:t>
      </w:r>
    </w:p>
    <w:p w14:paraId="190DD073"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Федерального закона от 29 декабря 2006 г. N 255-ФЗ "Об обязательном социальном страховании на случай временной нетрудоспособности и в связи с материнством" (в действующей редакции)</w:t>
      </w:r>
      <w:r w:rsidR="00B63A30">
        <w:rPr>
          <w:sz w:val="28"/>
          <w:szCs w:val="28"/>
        </w:rPr>
        <w:t>.</w:t>
      </w:r>
    </w:p>
    <w:p w14:paraId="42028446" w14:textId="77777777" w:rsidR="00B63A30" w:rsidRDefault="00FF5AF4" w:rsidP="0030295A">
      <w:pPr>
        <w:pStyle w:val="a8"/>
        <w:numPr>
          <w:ilvl w:val="0"/>
          <w:numId w:val="16"/>
        </w:numPr>
        <w:tabs>
          <w:tab w:val="left" w:pos="142"/>
        </w:tabs>
        <w:ind w:left="0" w:firstLine="709"/>
        <w:jc w:val="both"/>
        <w:rPr>
          <w:sz w:val="28"/>
          <w:szCs w:val="28"/>
        </w:rPr>
      </w:pPr>
      <w:r w:rsidRPr="00B63A30">
        <w:rPr>
          <w:sz w:val="28"/>
          <w:szCs w:val="28"/>
        </w:rPr>
        <w:t>Федеральный закон от 19.06.2000 г. № 82-ФЗ «О минимальном размере оплаты труда» (в действующей редакции)</w:t>
      </w:r>
      <w:r w:rsidR="00B63A30">
        <w:rPr>
          <w:sz w:val="28"/>
          <w:szCs w:val="28"/>
        </w:rPr>
        <w:t>.</w:t>
      </w:r>
    </w:p>
    <w:p w14:paraId="7599499E" w14:textId="77777777" w:rsidR="009E005C" w:rsidRDefault="009E005C" w:rsidP="0030295A">
      <w:pPr>
        <w:tabs>
          <w:tab w:val="left" w:pos="142"/>
        </w:tabs>
        <w:ind w:firstLine="709"/>
        <w:jc w:val="both"/>
        <w:rPr>
          <w:b/>
          <w:color w:val="FF0000"/>
          <w:sz w:val="36"/>
          <w:szCs w:val="36"/>
        </w:rPr>
      </w:pPr>
    </w:p>
    <w:p w14:paraId="6249B77C" w14:textId="2B8C6E5F" w:rsidR="00222C18" w:rsidRPr="00BF6690" w:rsidRDefault="00233C49" w:rsidP="0030295A">
      <w:pPr>
        <w:pStyle w:val="a8"/>
        <w:tabs>
          <w:tab w:val="left" w:pos="142"/>
        </w:tabs>
        <w:ind w:left="0" w:firstLine="709"/>
        <w:jc w:val="both"/>
        <w:rPr>
          <w:b/>
          <w:sz w:val="28"/>
          <w:szCs w:val="28"/>
        </w:rPr>
      </w:pPr>
      <w:r w:rsidRPr="00BF6690">
        <w:rPr>
          <w:b/>
          <w:sz w:val="28"/>
          <w:szCs w:val="28"/>
        </w:rPr>
        <w:t>Основная литература</w:t>
      </w:r>
    </w:p>
    <w:p w14:paraId="68457ADE" w14:textId="331D19E2" w:rsidR="00D22E70" w:rsidRPr="00BF6690" w:rsidRDefault="00D22E70" w:rsidP="0030295A">
      <w:pPr>
        <w:pStyle w:val="a8"/>
        <w:numPr>
          <w:ilvl w:val="0"/>
          <w:numId w:val="16"/>
        </w:numPr>
        <w:tabs>
          <w:tab w:val="left" w:pos="142"/>
        </w:tabs>
        <w:ind w:left="0" w:firstLine="709"/>
        <w:rPr>
          <w:sz w:val="28"/>
          <w:szCs w:val="28"/>
        </w:rPr>
      </w:pPr>
      <w:r w:rsidRPr="00BF6690">
        <w:rPr>
          <w:sz w:val="28"/>
          <w:szCs w:val="28"/>
          <w:shd w:val="clear" w:color="auto" w:fill="FFFFFF"/>
        </w:rPr>
        <w:t>Трудовое право России в 2 т. Том 2. Особенная часть : учебник для вузов / Е. Б. Хохлов [и др.] ; ответственные редакторы Е. Б. Хохлов, В. А. Сафонов. — 9-е изд., перераб. и доп. — Москва : Юрайт, 2021. — 475 с. — (Высшее образование).—Образовательная платформа Юрайт [сайт]. — URL: </w:t>
      </w:r>
      <w:hyperlink r:id="rId10" w:tgtFrame="_blank" w:history="1">
        <w:r w:rsidRPr="00BF6690">
          <w:rPr>
            <w:sz w:val="28"/>
            <w:szCs w:val="28"/>
            <w:shd w:val="clear" w:color="auto" w:fill="FFFFFF"/>
          </w:rPr>
          <w:t>https://urait.ru/bcode/486336</w:t>
        </w:r>
      </w:hyperlink>
      <w:r w:rsidR="00DC6003" w:rsidRPr="00BF6690">
        <w:rPr>
          <w:sz w:val="28"/>
          <w:szCs w:val="28"/>
          <w:shd w:val="clear" w:color="auto" w:fill="FFFFFF"/>
        </w:rPr>
        <w:t> (дата обращения: 22</w:t>
      </w:r>
      <w:r w:rsidRPr="00BF6690">
        <w:rPr>
          <w:sz w:val="28"/>
          <w:szCs w:val="28"/>
          <w:shd w:val="clear" w:color="auto" w:fill="FFFFFF"/>
        </w:rPr>
        <w:t>.11.2021).</w:t>
      </w:r>
      <w:r w:rsidRPr="00BF6690">
        <w:rPr>
          <w:sz w:val="28"/>
          <w:szCs w:val="28"/>
        </w:rPr>
        <w:t xml:space="preserve"> — Текст : электронный</w:t>
      </w:r>
    </w:p>
    <w:p w14:paraId="44A98FF1" w14:textId="1384E483" w:rsidR="00B10588" w:rsidRPr="00BF6690" w:rsidRDefault="0007507A" w:rsidP="0030295A">
      <w:pPr>
        <w:pStyle w:val="a8"/>
        <w:numPr>
          <w:ilvl w:val="0"/>
          <w:numId w:val="16"/>
        </w:numPr>
        <w:tabs>
          <w:tab w:val="left" w:pos="142"/>
        </w:tabs>
        <w:ind w:left="0" w:firstLine="709"/>
        <w:jc w:val="both"/>
        <w:rPr>
          <w:sz w:val="28"/>
          <w:szCs w:val="28"/>
        </w:rPr>
      </w:pPr>
      <w:r w:rsidRPr="00BF6690">
        <w:rPr>
          <w:sz w:val="28"/>
          <w:szCs w:val="28"/>
        </w:rPr>
        <w:t xml:space="preserve">Трудовое право. Особенная часть = Labor Law. Special Part : Учебное пособие/А.В. Буянова [и др.] под ред. А.Н. Приженниковой. – Москва: Финуниверситет, 2015. – 164 с. – Текст : непосредственный. - То же. - URL: </w:t>
      </w:r>
      <w:hyperlink r:id="rId11" w:history="1">
        <w:r w:rsidR="00B10588" w:rsidRPr="00BF6690">
          <w:rPr>
            <w:rStyle w:val="a3"/>
            <w:color w:val="auto"/>
            <w:sz w:val="28"/>
            <w:szCs w:val="28"/>
            <w:u w:val="none"/>
          </w:rPr>
          <w:t>http://elib.fa.ru/rbook/prigennikova2015.pdf</w:t>
        </w:r>
      </w:hyperlink>
      <w:r w:rsidR="00B10588" w:rsidRPr="00BF6690">
        <w:rPr>
          <w:sz w:val="28"/>
          <w:szCs w:val="28"/>
        </w:rPr>
        <w:t xml:space="preserve"> </w:t>
      </w:r>
      <w:r w:rsidR="00DC6003" w:rsidRPr="00BF6690">
        <w:rPr>
          <w:sz w:val="28"/>
          <w:szCs w:val="28"/>
        </w:rPr>
        <w:t>(дата обращения: 22.11</w:t>
      </w:r>
      <w:r w:rsidR="00B10588" w:rsidRPr="00BF6690">
        <w:rPr>
          <w:sz w:val="28"/>
          <w:szCs w:val="28"/>
        </w:rPr>
        <w:t>.2021)</w:t>
      </w:r>
      <w:r w:rsidRPr="00BF6690">
        <w:rPr>
          <w:sz w:val="28"/>
          <w:szCs w:val="28"/>
        </w:rPr>
        <w:t>. - Текст : электронный.</w:t>
      </w:r>
      <w:r w:rsidR="00B63A30" w:rsidRPr="00BF6690">
        <w:rPr>
          <w:b/>
          <w:bCs/>
          <w:iCs/>
          <w:snapToGrid w:val="0"/>
          <w:sz w:val="28"/>
          <w:szCs w:val="28"/>
        </w:rPr>
        <w:t xml:space="preserve">  </w:t>
      </w:r>
    </w:p>
    <w:p w14:paraId="09E4C8C3" w14:textId="2421B959" w:rsidR="00B63A30" w:rsidRPr="00BF6690" w:rsidRDefault="00B63A30" w:rsidP="0030295A">
      <w:pPr>
        <w:pStyle w:val="a8"/>
        <w:tabs>
          <w:tab w:val="left" w:pos="142"/>
        </w:tabs>
        <w:ind w:left="0" w:firstLine="709"/>
        <w:jc w:val="center"/>
        <w:rPr>
          <w:sz w:val="28"/>
          <w:szCs w:val="28"/>
        </w:rPr>
      </w:pPr>
      <w:r w:rsidRPr="00BF6690">
        <w:rPr>
          <w:b/>
          <w:bCs/>
          <w:iCs/>
          <w:snapToGrid w:val="0"/>
          <w:sz w:val="28"/>
          <w:szCs w:val="28"/>
        </w:rPr>
        <w:t>Дополнительная литература</w:t>
      </w:r>
      <w:r w:rsidR="00B10588" w:rsidRPr="00BF6690">
        <w:rPr>
          <w:b/>
          <w:bCs/>
          <w:iCs/>
          <w:snapToGrid w:val="0"/>
          <w:sz w:val="28"/>
          <w:szCs w:val="28"/>
        </w:rPr>
        <w:t>:</w:t>
      </w:r>
    </w:p>
    <w:p w14:paraId="28F69345" w14:textId="1489818B" w:rsidR="0007507A" w:rsidRPr="00BF6690" w:rsidRDefault="0007507A" w:rsidP="0030295A">
      <w:pPr>
        <w:pStyle w:val="a8"/>
        <w:numPr>
          <w:ilvl w:val="0"/>
          <w:numId w:val="16"/>
        </w:numPr>
        <w:tabs>
          <w:tab w:val="left" w:pos="142"/>
        </w:tabs>
        <w:ind w:left="0" w:firstLine="709"/>
        <w:jc w:val="both"/>
        <w:rPr>
          <w:bCs/>
          <w:iCs/>
          <w:snapToGrid w:val="0"/>
          <w:sz w:val="28"/>
          <w:szCs w:val="28"/>
        </w:rPr>
      </w:pPr>
      <w:r w:rsidRPr="00BF6690">
        <w:rPr>
          <w:bCs/>
          <w:iCs/>
          <w:snapToGrid w:val="0"/>
          <w:sz w:val="28"/>
          <w:szCs w:val="28"/>
        </w:rPr>
        <w:t xml:space="preserve">Буянова, А.В. Трудовое право России. Общая часть: учебник / А.В. Буянова, О.В. Мацкевич, А.Н. Приженникова; Финуниверситет; под ред. А.В. Буяновой, А.Н. Приженниковой. - Москва: Прометей, 2019. - 142 с. – Текст : непосредственный.– То же. – 2019. – ЭБС Лань. - URL: https://e.lanbook.com/book/116174 (дата обращения: </w:t>
      </w:r>
      <w:r w:rsidR="00DC6003" w:rsidRPr="00BF6690">
        <w:rPr>
          <w:bCs/>
          <w:iCs/>
          <w:snapToGrid w:val="0"/>
          <w:sz w:val="28"/>
          <w:szCs w:val="28"/>
        </w:rPr>
        <w:t>22.11</w:t>
      </w:r>
      <w:r w:rsidR="00D63A21" w:rsidRPr="00BF6690">
        <w:rPr>
          <w:bCs/>
          <w:iCs/>
          <w:snapToGrid w:val="0"/>
          <w:sz w:val="28"/>
          <w:szCs w:val="28"/>
        </w:rPr>
        <w:t>.2021</w:t>
      </w:r>
      <w:r w:rsidRPr="00BF6690">
        <w:rPr>
          <w:bCs/>
          <w:iCs/>
          <w:snapToGrid w:val="0"/>
          <w:sz w:val="28"/>
          <w:szCs w:val="28"/>
        </w:rPr>
        <w:t xml:space="preserve">). – Текст : электронный. </w:t>
      </w:r>
    </w:p>
    <w:p w14:paraId="167C7AE9" w14:textId="39FBDC8B" w:rsidR="0007507A" w:rsidRPr="00BF6690" w:rsidRDefault="0007507A" w:rsidP="0030295A">
      <w:pPr>
        <w:pStyle w:val="a8"/>
        <w:numPr>
          <w:ilvl w:val="0"/>
          <w:numId w:val="16"/>
        </w:numPr>
        <w:tabs>
          <w:tab w:val="left" w:pos="142"/>
        </w:tabs>
        <w:ind w:left="0" w:firstLine="709"/>
        <w:jc w:val="both"/>
        <w:rPr>
          <w:bCs/>
          <w:iCs/>
          <w:snapToGrid w:val="0"/>
          <w:sz w:val="28"/>
          <w:szCs w:val="28"/>
        </w:rPr>
      </w:pPr>
      <w:r w:rsidRPr="00BF6690">
        <w:rPr>
          <w:bCs/>
          <w:iCs/>
          <w:snapToGrid w:val="0"/>
          <w:sz w:val="28"/>
          <w:szCs w:val="28"/>
        </w:rPr>
        <w:t xml:space="preserve">Буянова, А.В. Трудовое право России. Особенная часть: учебник / А.В. Буянова, О.В. Мацкевич, А.Н. Приженникова; Финуниверситет; под ред. А.В. Буяновой, А.Н. Приженниковой. - Москва: Прометей, 2018. - 262 с. – Текст : непосредственный. – То же. – 2018. –  ЭБС Лань. - URL  https://e.lanbook.com/book/116175 (дата обращения: </w:t>
      </w:r>
      <w:r w:rsidR="00DC6003" w:rsidRPr="00BF6690">
        <w:rPr>
          <w:bCs/>
          <w:iCs/>
          <w:snapToGrid w:val="0"/>
          <w:sz w:val="28"/>
          <w:szCs w:val="28"/>
        </w:rPr>
        <w:t>22.11.2021</w:t>
      </w:r>
      <w:r w:rsidRPr="00BF6690">
        <w:rPr>
          <w:bCs/>
          <w:iCs/>
          <w:snapToGrid w:val="0"/>
          <w:sz w:val="28"/>
          <w:szCs w:val="28"/>
        </w:rPr>
        <w:t xml:space="preserve">). – Текст : электронный. </w:t>
      </w:r>
    </w:p>
    <w:p w14:paraId="40840301" w14:textId="43FF4AE1" w:rsidR="00C22041" w:rsidRPr="00BF6690" w:rsidRDefault="00C22041" w:rsidP="0030295A">
      <w:pPr>
        <w:pStyle w:val="a8"/>
        <w:numPr>
          <w:ilvl w:val="0"/>
          <w:numId w:val="16"/>
        </w:numPr>
        <w:tabs>
          <w:tab w:val="left" w:pos="142"/>
        </w:tabs>
        <w:ind w:left="0" w:firstLine="709"/>
        <w:rPr>
          <w:bCs/>
          <w:iCs/>
          <w:snapToGrid w:val="0"/>
          <w:sz w:val="28"/>
          <w:szCs w:val="28"/>
        </w:rPr>
      </w:pPr>
      <w:r w:rsidRPr="00BF6690">
        <w:rPr>
          <w:bCs/>
          <w:iCs/>
          <w:snapToGrid w:val="0"/>
          <w:sz w:val="28"/>
          <w:szCs w:val="28"/>
        </w:rPr>
        <w:t>Буянова</w:t>
      </w:r>
      <w:r w:rsidR="00AF4818" w:rsidRPr="00BF6690">
        <w:rPr>
          <w:bCs/>
          <w:iCs/>
          <w:snapToGrid w:val="0"/>
          <w:sz w:val="28"/>
          <w:szCs w:val="28"/>
        </w:rPr>
        <w:t>,</w:t>
      </w:r>
      <w:r w:rsidRPr="00BF6690">
        <w:rPr>
          <w:bCs/>
          <w:iCs/>
          <w:snapToGrid w:val="0"/>
          <w:sz w:val="28"/>
          <w:szCs w:val="28"/>
        </w:rPr>
        <w:t xml:space="preserve"> А.В. Правоотношения в сфере труда = Legal relations in the sphere of labor: Учебное пособие / А.В. Буянова, А.Н. Приженникова; Финуниверситет, Департамент правового регулирования экономической деятельности. - Москва: Финуниверситет, 2016. - 144 с. – Текст : непосредственный. - То же. – ЭБ Финуниверситета. -URL:http://elib.fa.ru/rbook/Buyanova_4238.pdf</w:t>
      </w:r>
      <w:r w:rsidR="008263BC" w:rsidRPr="00BF6690">
        <w:rPr>
          <w:bCs/>
          <w:iCs/>
          <w:snapToGrid w:val="0"/>
          <w:sz w:val="28"/>
          <w:szCs w:val="28"/>
        </w:rPr>
        <w:t xml:space="preserve"> (дата обращения: </w:t>
      </w:r>
      <w:r w:rsidR="00DC6003" w:rsidRPr="00BF6690">
        <w:rPr>
          <w:bCs/>
          <w:iCs/>
          <w:snapToGrid w:val="0"/>
          <w:sz w:val="28"/>
          <w:szCs w:val="28"/>
        </w:rPr>
        <w:t>22.11.2021</w:t>
      </w:r>
      <w:r w:rsidR="008263BC" w:rsidRPr="00BF6690">
        <w:rPr>
          <w:bCs/>
          <w:iCs/>
          <w:snapToGrid w:val="0"/>
          <w:sz w:val="28"/>
          <w:szCs w:val="28"/>
        </w:rPr>
        <w:t>)</w:t>
      </w:r>
      <w:r w:rsidRPr="00BF6690">
        <w:rPr>
          <w:bCs/>
          <w:iCs/>
          <w:snapToGrid w:val="0"/>
          <w:sz w:val="28"/>
          <w:szCs w:val="28"/>
        </w:rPr>
        <w:t xml:space="preserve">. - Текст : электронный. </w:t>
      </w:r>
    </w:p>
    <w:p w14:paraId="59CF83C7" w14:textId="77777777" w:rsidR="009465C8" w:rsidRPr="00B63A30" w:rsidRDefault="009465C8" w:rsidP="005D05EC">
      <w:pPr>
        <w:pStyle w:val="a8"/>
        <w:ind w:left="643"/>
        <w:jc w:val="both"/>
        <w:rPr>
          <w:bCs/>
          <w:iCs/>
          <w:snapToGrid w:val="0"/>
          <w:sz w:val="28"/>
          <w:szCs w:val="28"/>
        </w:rPr>
      </w:pPr>
    </w:p>
    <w:p w14:paraId="6D80A7CC" w14:textId="77777777" w:rsidR="0030295A" w:rsidRDefault="0030295A" w:rsidP="0030295A">
      <w:pPr>
        <w:ind w:firstLine="709"/>
        <w:rPr>
          <w:b/>
          <w:bCs/>
          <w:sz w:val="28"/>
          <w:szCs w:val="28"/>
        </w:rPr>
      </w:pPr>
      <w:r>
        <w:rPr>
          <w:b/>
          <w:bCs/>
          <w:sz w:val="28"/>
          <w:szCs w:val="28"/>
        </w:rPr>
        <w:t>9. Перечень ресурсов информационно-телекоммуникационной сети «Интернет», необходимых для освоения дисциплины:</w:t>
      </w:r>
    </w:p>
    <w:p w14:paraId="7BB22DB9" w14:textId="77777777" w:rsidR="0030295A" w:rsidRDefault="0030295A" w:rsidP="0030295A">
      <w:pPr>
        <w:pStyle w:val="Default"/>
        <w:ind w:firstLine="709"/>
        <w:jc w:val="both"/>
        <w:rPr>
          <w:sz w:val="28"/>
          <w:szCs w:val="28"/>
        </w:rPr>
      </w:pPr>
      <w:bookmarkStart w:id="27" w:name="_TOC_250002"/>
      <w:bookmarkEnd w:id="27"/>
    </w:p>
    <w:p w14:paraId="7D9112B5" w14:textId="77777777" w:rsidR="0030295A" w:rsidRDefault="0030295A" w:rsidP="0030295A">
      <w:pPr>
        <w:pStyle w:val="Default"/>
        <w:ind w:firstLine="709"/>
        <w:jc w:val="both"/>
        <w:rPr>
          <w:sz w:val="28"/>
          <w:szCs w:val="28"/>
        </w:rPr>
      </w:pPr>
      <w:r>
        <w:rPr>
          <w:sz w:val="28"/>
          <w:szCs w:val="28"/>
        </w:rPr>
        <w:t xml:space="preserve">Филиал обеспечен необходимым комплектом лицензионного программного обеспечения.  </w:t>
      </w:r>
    </w:p>
    <w:p w14:paraId="41879760" w14:textId="77777777" w:rsidR="0030295A" w:rsidRDefault="0030295A" w:rsidP="0030295A">
      <w:pPr>
        <w:ind w:firstLine="709"/>
        <w:jc w:val="both"/>
        <w:rPr>
          <w:sz w:val="28"/>
          <w:szCs w:val="28"/>
        </w:rPr>
      </w:pPr>
      <w:r>
        <w:rPr>
          <w:sz w:val="28"/>
          <w:szCs w:val="28"/>
        </w:rPr>
        <w:t xml:space="preserve">Перечень лицензионного программного обеспечения: </w:t>
      </w:r>
    </w:p>
    <w:p w14:paraId="09C70DD4" w14:textId="77777777" w:rsidR="0030295A" w:rsidRDefault="0030295A" w:rsidP="0030295A">
      <w:pPr>
        <w:ind w:firstLine="709"/>
        <w:jc w:val="both"/>
        <w:rPr>
          <w:sz w:val="28"/>
          <w:szCs w:val="28"/>
        </w:rPr>
      </w:pPr>
      <w:r>
        <w:rPr>
          <w:sz w:val="28"/>
          <w:szCs w:val="28"/>
        </w:rPr>
        <w:t xml:space="preserve">1) Операционная система </w:t>
      </w:r>
      <w:r>
        <w:rPr>
          <w:sz w:val="28"/>
          <w:szCs w:val="28"/>
          <w:lang w:val="en-US"/>
        </w:rPr>
        <w:t>Astra</w:t>
      </w:r>
      <w:r w:rsidRPr="0030295A">
        <w:rPr>
          <w:sz w:val="28"/>
          <w:szCs w:val="28"/>
        </w:rPr>
        <w:t xml:space="preserve"> </w:t>
      </w:r>
      <w:r>
        <w:rPr>
          <w:sz w:val="28"/>
          <w:szCs w:val="28"/>
          <w:lang w:val="en-US"/>
        </w:rPr>
        <w:t>Linux</w:t>
      </w:r>
      <w:r w:rsidRPr="0030295A">
        <w:rPr>
          <w:sz w:val="28"/>
          <w:szCs w:val="28"/>
        </w:rPr>
        <w:t xml:space="preserve"> </w:t>
      </w:r>
      <w:r>
        <w:rPr>
          <w:sz w:val="28"/>
          <w:szCs w:val="28"/>
          <w:lang w:val="en-US"/>
        </w:rPr>
        <w:t>Common</w:t>
      </w:r>
      <w:r w:rsidRPr="0030295A">
        <w:rPr>
          <w:sz w:val="28"/>
          <w:szCs w:val="28"/>
        </w:rPr>
        <w:t xml:space="preserve"> </w:t>
      </w:r>
      <w:r>
        <w:rPr>
          <w:sz w:val="28"/>
          <w:szCs w:val="28"/>
          <w:lang w:val="en-US"/>
        </w:rPr>
        <w:t>Edition</w:t>
      </w:r>
      <w:r>
        <w:rPr>
          <w:sz w:val="28"/>
          <w:szCs w:val="28"/>
        </w:rPr>
        <w:t xml:space="preserve"> 10</w:t>
      </w:r>
    </w:p>
    <w:p w14:paraId="346A2A39" w14:textId="77777777" w:rsidR="0030295A" w:rsidRDefault="0030295A" w:rsidP="0030295A">
      <w:pPr>
        <w:ind w:firstLine="709"/>
        <w:jc w:val="both"/>
        <w:rPr>
          <w:sz w:val="28"/>
          <w:szCs w:val="28"/>
        </w:rPr>
      </w:pPr>
      <w:r>
        <w:rPr>
          <w:sz w:val="28"/>
          <w:szCs w:val="28"/>
        </w:rPr>
        <w:t xml:space="preserve">2) Офисный пакт </w:t>
      </w:r>
      <w:r>
        <w:rPr>
          <w:sz w:val="28"/>
          <w:szCs w:val="28"/>
          <w:lang w:val="en-US"/>
        </w:rPr>
        <w:t>LibreOffice</w:t>
      </w:r>
    </w:p>
    <w:p w14:paraId="67E2ACFD" w14:textId="77777777" w:rsidR="0030295A" w:rsidRDefault="0030295A" w:rsidP="0030295A">
      <w:pPr>
        <w:ind w:firstLine="709"/>
        <w:jc w:val="both"/>
        <w:rPr>
          <w:sz w:val="28"/>
          <w:szCs w:val="28"/>
        </w:rPr>
      </w:pPr>
      <w:r>
        <w:rPr>
          <w:sz w:val="28"/>
          <w:szCs w:val="28"/>
        </w:rPr>
        <w:t xml:space="preserve">3) Антивирусная защита </w:t>
      </w:r>
      <w:r>
        <w:rPr>
          <w:sz w:val="28"/>
          <w:szCs w:val="28"/>
          <w:lang w:val="en-US"/>
        </w:rPr>
        <w:t>ESET</w:t>
      </w:r>
      <w:r w:rsidRPr="0030295A">
        <w:rPr>
          <w:sz w:val="28"/>
          <w:szCs w:val="28"/>
        </w:rPr>
        <w:t xml:space="preserve"> </w:t>
      </w:r>
      <w:r>
        <w:rPr>
          <w:sz w:val="28"/>
          <w:szCs w:val="28"/>
          <w:lang w:val="en-US"/>
        </w:rPr>
        <w:t>NOD</w:t>
      </w:r>
      <w:r>
        <w:rPr>
          <w:sz w:val="28"/>
          <w:szCs w:val="28"/>
        </w:rPr>
        <w:t>32</w:t>
      </w:r>
    </w:p>
    <w:p w14:paraId="7E134F68" w14:textId="77777777" w:rsidR="0030295A" w:rsidRDefault="0030295A" w:rsidP="0030295A">
      <w:pPr>
        <w:keepNext/>
        <w:keepLines/>
        <w:ind w:firstLine="709"/>
        <w:jc w:val="both"/>
        <w:outlineLvl w:val="2"/>
        <w:rPr>
          <w:b/>
          <w:bCs/>
          <w:sz w:val="28"/>
          <w:szCs w:val="28"/>
        </w:rPr>
      </w:pPr>
    </w:p>
    <w:p w14:paraId="45DA3F65" w14:textId="77777777" w:rsidR="0030295A" w:rsidRDefault="0030295A" w:rsidP="0030295A">
      <w:pPr>
        <w:keepNext/>
        <w:keepLines/>
        <w:ind w:firstLine="709"/>
        <w:jc w:val="both"/>
        <w:outlineLvl w:val="2"/>
        <w:rPr>
          <w:b/>
          <w:bCs/>
          <w:sz w:val="28"/>
          <w:szCs w:val="28"/>
        </w:rPr>
      </w:pPr>
      <w:r>
        <w:rPr>
          <w:b/>
          <w:bCs/>
          <w:sz w:val="28"/>
          <w:szCs w:val="28"/>
        </w:rPr>
        <w:t xml:space="preserve">10. Методические указания для обучающихся по освоению дисциплины </w:t>
      </w:r>
    </w:p>
    <w:p w14:paraId="60BECDD8"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12EBD49A"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7C47D875" w14:textId="77777777" w:rsidR="0030295A" w:rsidRDefault="0030295A" w:rsidP="0030295A">
      <w:pPr>
        <w:ind w:firstLine="709"/>
        <w:jc w:val="both"/>
        <w:rPr>
          <w:rFonts w:eastAsia="Courier New"/>
          <w:sz w:val="28"/>
          <w:szCs w:val="28"/>
          <w:lang w:bidi="ru-RU"/>
        </w:rPr>
      </w:pPr>
      <w:r>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6B47E967" w14:textId="77777777" w:rsidR="0030295A" w:rsidRDefault="0030295A" w:rsidP="0030295A">
      <w:pPr>
        <w:ind w:firstLine="709"/>
        <w:jc w:val="both"/>
        <w:rPr>
          <w:rFonts w:eastAsia="Courier New"/>
          <w:sz w:val="28"/>
          <w:szCs w:val="28"/>
          <w:lang w:bidi="ru-RU"/>
        </w:rPr>
      </w:pPr>
      <w:r>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0D1F9A5" w14:textId="77777777" w:rsidR="0030295A" w:rsidRDefault="0030295A" w:rsidP="0030295A">
      <w:pPr>
        <w:ind w:firstLine="709"/>
        <w:jc w:val="both"/>
        <w:rPr>
          <w:rFonts w:eastAsia="Courier New"/>
          <w:sz w:val="28"/>
          <w:szCs w:val="28"/>
          <w:lang w:bidi="ru-RU"/>
        </w:rPr>
      </w:pPr>
      <w:r>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2631811" w14:textId="77777777" w:rsidR="0030295A" w:rsidRDefault="0030295A" w:rsidP="0030295A">
      <w:pPr>
        <w:ind w:firstLine="709"/>
        <w:jc w:val="both"/>
        <w:rPr>
          <w:rFonts w:eastAsia="Courier New"/>
          <w:sz w:val="28"/>
          <w:szCs w:val="28"/>
          <w:lang w:bidi="ru-RU"/>
        </w:rPr>
      </w:pPr>
    </w:p>
    <w:p w14:paraId="3E9F17F2" w14:textId="77777777" w:rsidR="0030295A" w:rsidRDefault="0030295A" w:rsidP="0030295A">
      <w:pPr>
        <w:ind w:firstLine="709"/>
        <w:jc w:val="both"/>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78667B99" w14:textId="77777777" w:rsidR="0030295A" w:rsidRDefault="0030295A" w:rsidP="0030295A">
      <w:pPr>
        <w:rPr>
          <w:rFonts w:eastAsiaTheme="minorHAnsi"/>
        </w:rPr>
      </w:pPr>
      <w:r>
        <w:t> </w:t>
      </w:r>
    </w:p>
    <w:p w14:paraId="0EA090E0" w14:textId="77777777" w:rsidR="0030295A" w:rsidRDefault="0030295A" w:rsidP="0030295A">
      <w:pPr>
        <w:ind w:firstLine="709"/>
        <w:jc w:val="both"/>
      </w:pPr>
      <w:r>
        <w:rPr>
          <w:b/>
          <w:bCs/>
          <w:sz w:val="28"/>
          <w:szCs w:val="28"/>
        </w:rPr>
        <w:t>11.1. Комплект лицензионного программного обеспечения</w:t>
      </w:r>
    </w:p>
    <w:p w14:paraId="40E29141" w14:textId="77777777" w:rsidR="0030295A" w:rsidRDefault="0030295A" w:rsidP="0030295A">
      <w:pPr>
        <w:ind w:firstLine="709"/>
        <w:jc w:val="both"/>
      </w:pPr>
      <w:r>
        <w:rPr>
          <w:sz w:val="28"/>
          <w:szCs w:val="28"/>
        </w:rPr>
        <w:t>1) Антивирусная защита Kaspersky Endpoint Security;</w:t>
      </w:r>
    </w:p>
    <w:p w14:paraId="4EEB4713" w14:textId="77777777" w:rsidR="0030295A" w:rsidRDefault="0030295A" w:rsidP="0030295A">
      <w:pPr>
        <w:ind w:firstLine="709"/>
        <w:jc w:val="both"/>
        <w:rPr>
          <w:sz w:val="28"/>
          <w:szCs w:val="28"/>
          <w:lang w:val="en-US"/>
        </w:rPr>
      </w:pPr>
      <w:r>
        <w:rPr>
          <w:sz w:val="28"/>
          <w:szCs w:val="28"/>
          <w:lang w:val="en-US"/>
        </w:rPr>
        <w:t>2) Astra Linux Common Edition, Windows;</w:t>
      </w:r>
    </w:p>
    <w:p w14:paraId="3312834A" w14:textId="77777777" w:rsidR="0030295A" w:rsidRDefault="0030295A" w:rsidP="0030295A">
      <w:pPr>
        <w:ind w:firstLine="709"/>
        <w:jc w:val="both"/>
        <w:rPr>
          <w:sz w:val="28"/>
          <w:szCs w:val="28"/>
        </w:rPr>
      </w:pPr>
      <w:r>
        <w:rPr>
          <w:sz w:val="28"/>
          <w:szCs w:val="28"/>
        </w:rPr>
        <w:t xml:space="preserve">3) </w:t>
      </w:r>
      <w:r>
        <w:rPr>
          <w:sz w:val="28"/>
          <w:szCs w:val="28"/>
          <w:lang w:val="en-US"/>
        </w:rPr>
        <w:t>LibreOffice</w:t>
      </w:r>
      <w:r>
        <w:rPr>
          <w:sz w:val="28"/>
          <w:szCs w:val="28"/>
        </w:rPr>
        <w:t xml:space="preserve">, </w:t>
      </w:r>
      <w:r>
        <w:rPr>
          <w:sz w:val="28"/>
          <w:szCs w:val="28"/>
          <w:lang w:val="en-US"/>
        </w:rPr>
        <w:t>Microsoft</w:t>
      </w:r>
      <w:r w:rsidRPr="009B3DF2">
        <w:rPr>
          <w:sz w:val="28"/>
          <w:szCs w:val="28"/>
        </w:rPr>
        <w:t xml:space="preserve"> </w:t>
      </w:r>
      <w:r>
        <w:rPr>
          <w:sz w:val="28"/>
          <w:szCs w:val="28"/>
          <w:lang w:val="en-US"/>
        </w:rPr>
        <w:t>Office</w:t>
      </w:r>
      <w:r>
        <w:rPr>
          <w:sz w:val="28"/>
          <w:szCs w:val="28"/>
        </w:rPr>
        <w:t>.</w:t>
      </w:r>
    </w:p>
    <w:p w14:paraId="68436A1F" w14:textId="77777777" w:rsidR="0030295A" w:rsidRDefault="0030295A" w:rsidP="0030295A">
      <w:pPr>
        <w:ind w:firstLine="709"/>
        <w:jc w:val="both"/>
        <w:rPr>
          <w:b/>
          <w:bCs/>
          <w:sz w:val="28"/>
          <w:szCs w:val="28"/>
        </w:rPr>
      </w:pPr>
    </w:p>
    <w:p w14:paraId="7D4B28F6" w14:textId="77777777" w:rsidR="0030295A" w:rsidRDefault="0030295A" w:rsidP="0030295A">
      <w:pPr>
        <w:ind w:firstLine="709"/>
        <w:jc w:val="both"/>
      </w:pPr>
      <w:r>
        <w:rPr>
          <w:b/>
          <w:bCs/>
          <w:sz w:val="28"/>
          <w:szCs w:val="28"/>
        </w:rPr>
        <w:t>11.2. Современные профессиональные базы данных и информационные справочные системы</w:t>
      </w:r>
    </w:p>
    <w:p w14:paraId="476F4F51" w14:textId="77777777" w:rsidR="0030295A" w:rsidRDefault="0030295A" w:rsidP="0030295A">
      <w:pPr>
        <w:ind w:firstLine="709"/>
        <w:jc w:val="both"/>
      </w:pPr>
      <w:r>
        <w:rPr>
          <w:sz w:val="28"/>
          <w:szCs w:val="28"/>
        </w:rPr>
        <w:t>1) СПС Консультант Плюс (соглашение от 17.01.2003 г. № 24 с последующей пролонгацией);</w:t>
      </w:r>
    </w:p>
    <w:p w14:paraId="1442AA46" w14:textId="77777777" w:rsidR="0030295A" w:rsidRDefault="0030295A" w:rsidP="0030295A">
      <w:pPr>
        <w:ind w:firstLine="709"/>
        <w:jc w:val="both"/>
      </w:pPr>
      <w:r>
        <w:rPr>
          <w:sz w:val="28"/>
          <w:szCs w:val="28"/>
        </w:rPr>
        <w:t>2) Информационно-образовательный портал Финуниверситета и др.</w:t>
      </w:r>
    </w:p>
    <w:p w14:paraId="5C8AFCB8" w14:textId="77777777" w:rsidR="0030295A" w:rsidRDefault="0030295A" w:rsidP="0030295A">
      <w:pPr>
        <w:ind w:firstLine="709"/>
        <w:jc w:val="both"/>
        <w:rPr>
          <w:b/>
          <w:bCs/>
          <w:sz w:val="28"/>
          <w:szCs w:val="28"/>
        </w:rPr>
      </w:pPr>
    </w:p>
    <w:p w14:paraId="5B0E0F03" w14:textId="77777777" w:rsidR="0030295A" w:rsidRDefault="0030295A" w:rsidP="0030295A">
      <w:pPr>
        <w:ind w:firstLine="709"/>
        <w:jc w:val="both"/>
      </w:pPr>
      <w:r>
        <w:rPr>
          <w:b/>
          <w:bCs/>
          <w:sz w:val="28"/>
          <w:szCs w:val="28"/>
        </w:rPr>
        <w:t>11.3. Сертифицированные программные и аппаратные средства защиты информации</w:t>
      </w:r>
    </w:p>
    <w:p w14:paraId="4562BCB5" w14:textId="77777777" w:rsidR="0030295A" w:rsidRDefault="0030295A" w:rsidP="0030295A">
      <w:pPr>
        <w:ind w:firstLine="709"/>
        <w:jc w:val="both"/>
      </w:pPr>
      <w:r>
        <w:rPr>
          <w:sz w:val="28"/>
          <w:szCs w:val="28"/>
        </w:rPr>
        <w:t>Не используется.</w:t>
      </w:r>
    </w:p>
    <w:p w14:paraId="77EE44B1" w14:textId="77777777" w:rsidR="0030295A" w:rsidRDefault="0030295A" w:rsidP="0030295A">
      <w:pPr>
        <w:ind w:firstLine="709"/>
        <w:jc w:val="both"/>
      </w:pPr>
      <w:r>
        <w:t> </w:t>
      </w:r>
    </w:p>
    <w:p w14:paraId="0ACE2B72" w14:textId="77777777" w:rsidR="0030295A" w:rsidRDefault="0030295A" w:rsidP="0030295A">
      <w:pPr>
        <w:ind w:firstLine="709"/>
        <w:jc w:val="both"/>
      </w:pPr>
      <w:r>
        <w:rPr>
          <w:b/>
          <w:bCs/>
          <w:sz w:val="28"/>
          <w:szCs w:val="28"/>
        </w:rPr>
        <w:t>12. Описание материально-технической базы, необходимой для осуществления образовательного процесса по дисциплине</w:t>
      </w:r>
    </w:p>
    <w:p w14:paraId="226572AE" w14:textId="77777777" w:rsidR="0030295A" w:rsidRDefault="0030295A" w:rsidP="0030295A">
      <w:pPr>
        <w:ind w:firstLine="709"/>
        <w:jc w:val="both"/>
      </w:pPr>
      <w:r>
        <w:t> </w:t>
      </w:r>
    </w:p>
    <w:p w14:paraId="28ED54E1" w14:textId="77777777" w:rsidR="0030295A" w:rsidRDefault="0030295A" w:rsidP="0030295A">
      <w:pPr>
        <w:ind w:firstLine="709"/>
        <w:jc w:val="both"/>
      </w:pPr>
      <w:r>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33DE0325" w14:textId="77777777" w:rsidR="0030295A" w:rsidRDefault="0030295A" w:rsidP="0030295A">
      <w:pPr>
        <w:ind w:firstLine="709"/>
        <w:jc w:val="both"/>
      </w:pPr>
      <w:r>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672B8040" w14:textId="77777777" w:rsidR="0030295A" w:rsidRDefault="0030295A" w:rsidP="0030295A">
      <w:pPr>
        <w:ind w:firstLine="709"/>
        <w:jc w:val="both"/>
      </w:pPr>
      <w:r>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0AE400FA" w14:textId="77777777" w:rsidR="0030295A" w:rsidRDefault="0030295A" w:rsidP="0030295A">
      <w:pPr>
        <w:ind w:firstLine="709"/>
        <w:jc w:val="both"/>
        <w:rPr>
          <w:lang w:val="en-US"/>
        </w:rPr>
      </w:pPr>
      <w:r>
        <w:rPr>
          <w:sz w:val="28"/>
          <w:szCs w:val="28"/>
          <w:lang w:val="en-US"/>
        </w:rPr>
        <w:t xml:space="preserve">1) </w:t>
      </w:r>
      <w:r>
        <w:rPr>
          <w:sz w:val="28"/>
          <w:szCs w:val="28"/>
        </w:rPr>
        <w:t>Антивирусная</w:t>
      </w:r>
      <w:r>
        <w:rPr>
          <w:sz w:val="28"/>
          <w:szCs w:val="28"/>
          <w:lang w:val="en-US"/>
        </w:rPr>
        <w:t xml:space="preserve"> </w:t>
      </w:r>
      <w:r>
        <w:rPr>
          <w:sz w:val="28"/>
          <w:szCs w:val="28"/>
        </w:rPr>
        <w:t>защита</w:t>
      </w:r>
      <w:r>
        <w:rPr>
          <w:sz w:val="28"/>
          <w:szCs w:val="28"/>
          <w:lang w:val="en-US"/>
        </w:rPr>
        <w:t xml:space="preserve"> Kaspersky Endpoint Security;</w:t>
      </w:r>
    </w:p>
    <w:p w14:paraId="6806359C" w14:textId="77777777" w:rsidR="0030295A" w:rsidRDefault="0030295A" w:rsidP="0030295A">
      <w:pPr>
        <w:ind w:firstLine="709"/>
        <w:jc w:val="both"/>
        <w:rPr>
          <w:sz w:val="28"/>
          <w:szCs w:val="28"/>
          <w:lang w:val="en-US"/>
        </w:rPr>
      </w:pPr>
      <w:r>
        <w:rPr>
          <w:sz w:val="28"/>
          <w:szCs w:val="28"/>
          <w:lang w:val="en-US"/>
        </w:rPr>
        <w:t>2) Astra Linux Common Edition, Windows;</w:t>
      </w:r>
    </w:p>
    <w:p w14:paraId="514383C1" w14:textId="77777777" w:rsidR="0030295A" w:rsidRDefault="0030295A" w:rsidP="0030295A">
      <w:pPr>
        <w:ind w:firstLine="709"/>
        <w:jc w:val="both"/>
        <w:rPr>
          <w:sz w:val="28"/>
          <w:szCs w:val="28"/>
        </w:rPr>
      </w:pPr>
      <w:r>
        <w:rPr>
          <w:sz w:val="28"/>
          <w:szCs w:val="28"/>
        </w:rPr>
        <w:t>3) LibreOffice, Microsoft Office.</w:t>
      </w:r>
    </w:p>
    <w:p w14:paraId="2622540A" w14:textId="77777777" w:rsidR="0030295A" w:rsidRDefault="0030295A" w:rsidP="0030295A">
      <w:pPr>
        <w:ind w:firstLine="709"/>
        <w:jc w:val="both"/>
      </w:pPr>
      <w:r>
        <w:t> </w:t>
      </w:r>
    </w:p>
    <w:p w14:paraId="0DFEBDB5" w14:textId="77777777" w:rsidR="0030295A" w:rsidRDefault="0030295A" w:rsidP="0030295A">
      <w:pPr>
        <w:rPr>
          <w:sz w:val="20"/>
          <w:szCs w:val="20"/>
        </w:rPr>
      </w:pPr>
    </w:p>
    <w:p w14:paraId="00C07378" w14:textId="77777777" w:rsidR="0030295A" w:rsidRDefault="0030295A" w:rsidP="0030295A">
      <w:pPr>
        <w:keepNext/>
        <w:jc w:val="right"/>
        <w:rPr>
          <w:sz w:val="28"/>
          <w:szCs w:val="28"/>
        </w:rPr>
      </w:pPr>
    </w:p>
    <w:p w14:paraId="721A643C" w14:textId="77777777" w:rsidR="0030295A" w:rsidRDefault="0030295A" w:rsidP="0030295A">
      <w:pPr>
        <w:ind w:firstLine="567"/>
        <w:jc w:val="both"/>
        <w:rPr>
          <w:sz w:val="28"/>
          <w:szCs w:val="28"/>
        </w:rPr>
      </w:pPr>
    </w:p>
    <w:p w14:paraId="253143BA" w14:textId="6C755D14" w:rsidR="001C1040" w:rsidRPr="002B11AF" w:rsidRDefault="001C1040" w:rsidP="0030295A">
      <w:pPr>
        <w:keepNext/>
        <w:keepLines/>
        <w:tabs>
          <w:tab w:val="left" w:pos="0"/>
          <w:tab w:val="left" w:pos="338"/>
        </w:tabs>
        <w:ind w:firstLine="709"/>
        <w:contextualSpacing/>
        <w:jc w:val="both"/>
        <w:rPr>
          <w:sz w:val="28"/>
          <w:szCs w:val="28"/>
        </w:rPr>
      </w:pPr>
    </w:p>
    <w:sectPr w:rsidR="001C1040" w:rsidRPr="002B11AF" w:rsidSect="0032314A">
      <w:footerReference w:type="even" r:id="rId12"/>
      <w:footerReference w:type="default" r:id="rId13"/>
      <w:pgSz w:w="11904" w:h="16838" w:code="9"/>
      <w:pgMar w:top="1134" w:right="1170" w:bottom="1134"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0CDB9" w14:textId="77777777" w:rsidR="00443322" w:rsidRDefault="00443322" w:rsidP="009A0807">
      <w:r>
        <w:separator/>
      </w:r>
    </w:p>
  </w:endnote>
  <w:endnote w:type="continuationSeparator" w:id="0">
    <w:p w14:paraId="7B5497A1" w14:textId="77777777" w:rsidR="00443322" w:rsidRDefault="00443322"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AE885" w14:textId="77777777" w:rsidR="00C406DA" w:rsidRDefault="00C406DA"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BE6E392" w14:textId="77777777" w:rsidR="00C406DA" w:rsidRDefault="00C406D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DA769" w14:textId="6D1E275C" w:rsidR="00C406DA" w:rsidRDefault="00C406DA"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73343">
      <w:rPr>
        <w:rStyle w:val="a6"/>
        <w:noProof/>
      </w:rPr>
      <w:t>4</w:t>
    </w:r>
    <w:r>
      <w:rPr>
        <w:rStyle w:val="a6"/>
      </w:rPr>
      <w:fldChar w:fldCharType="end"/>
    </w:r>
  </w:p>
  <w:p w14:paraId="4CEC439B" w14:textId="77777777" w:rsidR="00C406DA" w:rsidRDefault="00C406D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BA22A" w14:textId="77777777" w:rsidR="00443322" w:rsidRDefault="00443322" w:rsidP="009A0807">
      <w:r>
        <w:separator/>
      </w:r>
    </w:p>
  </w:footnote>
  <w:footnote w:type="continuationSeparator" w:id="0">
    <w:p w14:paraId="0E345603" w14:textId="77777777" w:rsidR="00443322" w:rsidRDefault="00443322" w:rsidP="009A0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27725A"/>
    <w:multiLevelType w:val="hybridMultilevel"/>
    <w:tmpl w:val="6B004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96900"/>
    <w:multiLevelType w:val="hybridMultilevel"/>
    <w:tmpl w:val="56E60BA0"/>
    <w:lvl w:ilvl="0" w:tplc="86D047DC">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nsid w:val="13A149EC"/>
    <w:multiLevelType w:val="hybridMultilevel"/>
    <w:tmpl w:val="6EECE2A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2D0CCB"/>
    <w:multiLevelType w:val="hybridMultilevel"/>
    <w:tmpl w:val="42AC12AC"/>
    <w:lvl w:ilvl="0" w:tplc="2280FA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2D25B7"/>
    <w:multiLevelType w:val="hybridMultilevel"/>
    <w:tmpl w:val="179076F6"/>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8337C3"/>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B040CB"/>
    <w:multiLevelType w:val="hybridMultilevel"/>
    <w:tmpl w:val="BFC21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D14CFF"/>
    <w:multiLevelType w:val="hybridMultilevel"/>
    <w:tmpl w:val="821A9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8A6F52"/>
    <w:multiLevelType w:val="hybridMultilevel"/>
    <w:tmpl w:val="77161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D6568"/>
    <w:multiLevelType w:val="hybridMultilevel"/>
    <w:tmpl w:val="361894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4831FB"/>
    <w:multiLevelType w:val="hybridMultilevel"/>
    <w:tmpl w:val="42C051F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D1202F7"/>
    <w:multiLevelType w:val="hybridMultilevel"/>
    <w:tmpl w:val="7F5C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5">
    <w:nsid w:val="533B3626"/>
    <w:multiLevelType w:val="hybridMultilevel"/>
    <w:tmpl w:val="EABCB336"/>
    <w:lvl w:ilvl="0" w:tplc="B49C5FE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70375D"/>
    <w:multiLevelType w:val="hybridMultilevel"/>
    <w:tmpl w:val="4C583264"/>
    <w:lvl w:ilvl="0" w:tplc="C34A64E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8A6CED"/>
    <w:multiLevelType w:val="hybridMultilevel"/>
    <w:tmpl w:val="B662596A"/>
    <w:lvl w:ilvl="0" w:tplc="69EABF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29">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0">
    <w:nsid w:val="5BD00BF5"/>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FA4136"/>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FD5DB8"/>
    <w:multiLevelType w:val="hybridMultilevel"/>
    <w:tmpl w:val="2B7A3A52"/>
    <w:lvl w:ilvl="0" w:tplc="F02A1440">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422173"/>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EF4D94"/>
    <w:multiLevelType w:val="hybridMultilevel"/>
    <w:tmpl w:val="B5284CFE"/>
    <w:lvl w:ilvl="0" w:tplc="32A06BB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nsid w:val="627F68BD"/>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7">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1E1B78"/>
    <w:multiLevelType w:val="hybridMultilevel"/>
    <w:tmpl w:val="1800FA18"/>
    <w:lvl w:ilvl="0" w:tplc="A2E0014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547194"/>
    <w:multiLevelType w:val="hybridMultilevel"/>
    <w:tmpl w:val="DEB45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054D00"/>
    <w:multiLevelType w:val="hybridMultilevel"/>
    <w:tmpl w:val="DB3A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42">
    <w:nsid w:val="6F5C65B6"/>
    <w:multiLevelType w:val="hybridMultilevel"/>
    <w:tmpl w:val="A62441C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72812092"/>
    <w:multiLevelType w:val="hybridMultilevel"/>
    <w:tmpl w:val="5EAEA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6">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5"/>
  </w:num>
  <w:num w:numId="3">
    <w:abstractNumId w:val="44"/>
  </w:num>
  <w:num w:numId="4">
    <w:abstractNumId w:val="23"/>
  </w:num>
  <w:num w:numId="5">
    <w:abstractNumId w:val="4"/>
  </w:num>
  <w:num w:numId="6">
    <w:abstractNumId w:val="13"/>
  </w:num>
  <w:num w:numId="7">
    <w:abstractNumId w:val="9"/>
  </w:num>
  <w:num w:numId="8">
    <w:abstractNumId w:val="12"/>
  </w:num>
  <w:num w:numId="9">
    <w:abstractNumId w:val="34"/>
  </w:num>
  <w:num w:numId="10">
    <w:abstractNumId w:val="36"/>
  </w:num>
  <w:num w:numId="11">
    <w:abstractNumId w:val="24"/>
  </w:num>
  <w:num w:numId="12">
    <w:abstractNumId w:val="20"/>
  </w:num>
  <w:num w:numId="13">
    <w:abstractNumId w:val="6"/>
  </w:num>
  <w:num w:numId="14">
    <w:abstractNumId w:val="28"/>
  </w:num>
  <w:num w:numId="15">
    <w:abstractNumId w:val="22"/>
  </w:num>
  <w:num w:numId="16">
    <w:abstractNumId w:val="35"/>
  </w:num>
  <w:num w:numId="17">
    <w:abstractNumId w:val="37"/>
  </w:num>
  <w:num w:numId="18">
    <w:abstractNumId w:val="46"/>
  </w:num>
  <w:num w:numId="19">
    <w:abstractNumId w:val="41"/>
  </w:num>
  <w:num w:numId="20">
    <w:abstractNumId w:val="7"/>
  </w:num>
  <w:num w:numId="21">
    <w:abstractNumId w:val="10"/>
  </w:num>
  <w:num w:numId="22">
    <w:abstractNumId w:val="29"/>
  </w:num>
  <w:num w:numId="23">
    <w:abstractNumId w:val="1"/>
  </w:num>
  <w:num w:numId="24">
    <w:abstractNumId w:val="0"/>
  </w:num>
  <w:num w:numId="25">
    <w:abstractNumId w:val="16"/>
  </w:num>
  <w:num w:numId="26">
    <w:abstractNumId w:val="33"/>
  </w:num>
  <w:num w:numId="27">
    <w:abstractNumId w:val="30"/>
  </w:num>
  <w:num w:numId="28">
    <w:abstractNumId w:val="31"/>
  </w:num>
  <w:num w:numId="29">
    <w:abstractNumId w:val="26"/>
  </w:num>
  <w:num w:numId="30">
    <w:abstractNumId w:val="43"/>
  </w:num>
  <w:num w:numId="31">
    <w:abstractNumId w:val="3"/>
  </w:num>
  <w:num w:numId="32">
    <w:abstractNumId w:val="18"/>
  </w:num>
  <w:num w:numId="33">
    <w:abstractNumId w:val="19"/>
  </w:num>
  <w:num w:numId="34">
    <w:abstractNumId w:val="11"/>
  </w:num>
  <w:num w:numId="35">
    <w:abstractNumId w:val="25"/>
  </w:num>
  <w:num w:numId="36">
    <w:abstractNumId w:val="40"/>
  </w:num>
  <w:num w:numId="37">
    <w:abstractNumId w:val="17"/>
  </w:num>
  <w:num w:numId="38">
    <w:abstractNumId w:val="27"/>
  </w:num>
  <w:num w:numId="39">
    <w:abstractNumId w:val="38"/>
  </w:num>
  <w:num w:numId="40">
    <w:abstractNumId w:val="8"/>
  </w:num>
  <w:num w:numId="41">
    <w:abstractNumId w:val="32"/>
  </w:num>
  <w:num w:numId="42">
    <w:abstractNumId w:val="15"/>
  </w:num>
  <w:num w:numId="43">
    <w:abstractNumId w:val="21"/>
  </w:num>
  <w:num w:numId="44">
    <w:abstractNumId w:val="39"/>
  </w:num>
  <w:num w:numId="45">
    <w:abstractNumId w:val="14"/>
  </w:num>
  <w:num w:numId="46">
    <w:abstractNumId w:val="4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807"/>
    <w:rsid w:val="0000353D"/>
    <w:rsid w:val="0000638A"/>
    <w:rsid w:val="0001280D"/>
    <w:rsid w:val="00016713"/>
    <w:rsid w:val="0002730D"/>
    <w:rsid w:val="0004488D"/>
    <w:rsid w:val="00051EAF"/>
    <w:rsid w:val="00055E9D"/>
    <w:rsid w:val="00056520"/>
    <w:rsid w:val="0007507A"/>
    <w:rsid w:val="00084079"/>
    <w:rsid w:val="00090532"/>
    <w:rsid w:val="000A2D5D"/>
    <w:rsid w:val="000A6897"/>
    <w:rsid w:val="000B2644"/>
    <w:rsid w:val="000D1EB1"/>
    <w:rsid w:val="000D1EC8"/>
    <w:rsid w:val="000E298B"/>
    <w:rsid w:val="000E3E79"/>
    <w:rsid w:val="000E580D"/>
    <w:rsid w:val="000E6EB7"/>
    <w:rsid w:val="000F1D1C"/>
    <w:rsid w:val="000F1EDB"/>
    <w:rsid w:val="00105BB3"/>
    <w:rsid w:val="00106747"/>
    <w:rsid w:val="001227C9"/>
    <w:rsid w:val="00125787"/>
    <w:rsid w:val="00131421"/>
    <w:rsid w:val="00134C7E"/>
    <w:rsid w:val="00135A72"/>
    <w:rsid w:val="00136BA8"/>
    <w:rsid w:val="001462D0"/>
    <w:rsid w:val="0016038D"/>
    <w:rsid w:val="001730D4"/>
    <w:rsid w:val="00176064"/>
    <w:rsid w:val="0018151B"/>
    <w:rsid w:val="00185705"/>
    <w:rsid w:val="001A6AF5"/>
    <w:rsid w:val="001B05F2"/>
    <w:rsid w:val="001B3996"/>
    <w:rsid w:val="001C0AF6"/>
    <w:rsid w:val="001C1040"/>
    <w:rsid w:val="001C1763"/>
    <w:rsid w:val="001D1A31"/>
    <w:rsid w:val="001E71D4"/>
    <w:rsid w:val="001F288D"/>
    <w:rsid w:val="001F45AC"/>
    <w:rsid w:val="002066FE"/>
    <w:rsid w:val="00215FD3"/>
    <w:rsid w:val="002216F7"/>
    <w:rsid w:val="002219C3"/>
    <w:rsid w:val="00222C18"/>
    <w:rsid w:val="00232C05"/>
    <w:rsid w:val="00233C49"/>
    <w:rsid w:val="002348AD"/>
    <w:rsid w:val="002356F6"/>
    <w:rsid w:val="002419F8"/>
    <w:rsid w:val="002437A3"/>
    <w:rsid w:val="00247A0E"/>
    <w:rsid w:val="00257571"/>
    <w:rsid w:val="00260DCA"/>
    <w:rsid w:val="00266260"/>
    <w:rsid w:val="0027310E"/>
    <w:rsid w:val="00276BC5"/>
    <w:rsid w:val="00277F6F"/>
    <w:rsid w:val="00283356"/>
    <w:rsid w:val="00287C63"/>
    <w:rsid w:val="00293208"/>
    <w:rsid w:val="0029721A"/>
    <w:rsid w:val="002A6D8F"/>
    <w:rsid w:val="002B11AF"/>
    <w:rsid w:val="002B2CEF"/>
    <w:rsid w:val="002D405F"/>
    <w:rsid w:val="002E55FA"/>
    <w:rsid w:val="002E7D33"/>
    <w:rsid w:val="002F0CAC"/>
    <w:rsid w:val="002F6E3B"/>
    <w:rsid w:val="0030295A"/>
    <w:rsid w:val="00302D32"/>
    <w:rsid w:val="00304157"/>
    <w:rsid w:val="003067F0"/>
    <w:rsid w:val="00321F8B"/>
    <w:rsid w:val="0032314A"/>
    <w:rsid w:val="00323CE4"/>
    <w:rsid w:val="00330B72"/>
    <w:rsid w:val="003354AF"/>
    <w:rsid w:val="003424E8"/>
    <w:rsid w:val="003439BB"/>
    <w:rsid w:val="00345A5D"/>
    <w:rsid w:val="00354E0C"/>
    <w:rsid w:val="003566A6"/>
    <w:rsid w:val="003760B4"/>
    <w:rsid w:val="003760DD"/>
    <w:rsid w:val="003776E2"/>
    <w:rsid w:val="00392C5B"/>
    <w:rsid w:val="003A4A45"/>
    <w:rsid w:val="003A544F"/>
    <w:rsid w:val="003B2855"/>
    <w:rsid w:val="003B5F49"/>
    <w:rsid w:val="003C40FC"/>
    <w:rsid w:val="003D1DFC"/>
    <w:rsid w:val="003D411C"/>
    <w:rsid w:val="003E73DB"/>
    <w:rsid w:val="003F5B82"/>
    <w:rsid w:val="003F5EDF"/>
    <w:rsid w:val="00415835"/>
    <w:rsid w:val="004162F0"/>
    <w:rsid w:val="00417CF2"/>
    <w:rsid w:val="00423896"/>
    <w:rsid w:val="00443322"/>
    <w:rsid w:val="00450B54"/>
    <w:rsid w:val="004530D9"/>
    <w:rsid w:val="00455DE9"/>
    <w:rsid w:val="00466C2B"/>
    <w:rsid w:val="00480C32"/>
    <w:rsid w:val="0049545A"/>
    <w:rsid w:val="004C536E"/>
    <w:rsid w:val="004D0C87"/>
    <w:rsid w:val="004D1D8C"/>
    <w:rsid w:val="004F2238"/>
    <w:rsid w:val="004F3397"/>
    <w:rsid w:val="004F4B50"/>
    <w:rsid w:val="00504CD2"/>
    <w:rsid w:val="0052353E"/>
    <w:rsid w:val="00530178"/>
    <w:rsid w:val="00531629"/>
    <w:rsid w:val="005402BE"/>
    <w:rsid w:val="00560054"/>
    <w:rsid w:val="00560927"/>
    <w:rsid w:val="00563611"/>
    <w:rsid w:val="00572434"/>
    <w:rsid w:val="00590FC6"/>
    <w:rsid w:val="00595FCE"/>
    <w:rsid w:val="0059734B"/>
    <w:rsid w:val="005A3803"/>
    <w:rsid w:val="005A4C46"/>
    <w:rsid w:val="005B6F86"/>
    <w:rsid w:val="005C3DE7"/>
    <w:rsid w:val="005D05EC"/>
    <w:rsid w:val="005D3B51"/>
    <w:rsid w:val="005D7BAE"/>
    <w:rsid w:val="005E207A"/>
    <w:rsid w:val="005F52FD"/>
    <w:rsid w:val="00601243"/>
    <w:rsid w:val="00602DD2"/>
    <w:rsid w:val="0060399B"/>
    <w:rsid w:val="00606065"/>
    <w:rsid w:val="00606717"/>
    <w:rsid w:val="00642549"/>
    <w:rsid w:val="006478BA"/>
    <w:rsid w:val="00647E17"/>
    <w:rsid w:val="00654735"/>
    <w:rsid w:val="00667269"/>
    <w:rsid w:val="00671547"/>
    <w:rsid w:val="006770BD"/>
    <w:rsid w:val="00687131"/>
    <w:rsid w:val="006A2B3A"/>
    <w:rsid w:val="006A61E3"/>
    <w:rsid w:val="006B1A63"/>
    <w:rsid w:val="006B4979"/>
    <w:rsid w:val="006D7F35"/>
    <w:rsid w:val="006E28E1"/>
    <w:rsid w:val="006E6301"/>
    <w:rsid w:val="006F2BF5"/>
    <w:rsid w:val="007030B4"/>
    <w:rsid w:val="00707880"/>
    <w:rsid w:val="007144D0"/>
    <w:rsid w:val="00717927"/>
    <w:rsid w:val="00730702"/>
    <w:rsid w:val="00735DE3"/>
    <w:rsid w:val="00746D9F"/>
    <w:rsid w:val="00752506"/>
    <w:rsid w:val="00761960"/>
    <w:rsid w:val="007702A5"/>
    <w:rsid w:val="00773343"/>
    <w:rsid w:val="00773DA0"/>
    <w:rsid w:val="007829E0"/>
    <w:rsid w:val="007A70EE"/>
    <w:rsid w:val="007A738D"/>
    <w:rsid w:val="007C2027"/>
    <w:rsid w:val="007C63E7"/>
    <w:rsid w:val="007D1549"/>
    <w:rsid w:val="007D6AE9"/>
    <w:rsid w:val="007E0DC9"/>
    <w:rsid w:val="007E63B2"/>
    <w:rsid w:val="007F0D19"/>
    <w:rsid w:val="007F1B1C"/>
    <w:rsid w:val="007F4396"/>
    <w:rsid w:val="008012DE"/>
    <w:rsid w:val="00806FEA"/>
    <w:rsid w:val="008243FC"/>
    <w:rsid w:val="008263BC"/>
    <w:rsid w:val="008310A7"/>
    <w:rsid w:val="00843E84"/>
    <w:rsid w:val="00845F76"/>
    <w:rsid w:val="00846FB4"/>
    <w:rsid w:val="008641D3"/>
    <w:rsid w:val="0088560A"/>
    <w:rsid w:val="00887C48"/>
    <w:rsid w:val="008933FE"/>
    <w:rsid w:val="008A246D"/>
    <w:rsid w:val="008A58E5"/>
    <w:rsid w:val="008A733D"/>
    <w:rsid w:val="008A79FE"/>
    <w:rsid w:val="008C298C"/>
    <w:rsid w:val="008C2BE6"/>
    <w:rsid w:val="008C717B"/>
    <w:rsid w:val="008D2DA4"/>
    <w:rsid w:val="008D7637"/>
    <w:rsid w:val="008F5431"/>
    <w:rsid w:val="0090081C"/>
    <w:rsid w:val="00903674"/>
    <w:rsid w:val="00911758"/>
    <w:rsid w:val="009130FA"/>
    <w:rsid w:val="00915EC9"/>
    <w:rsid w:val="00921D02"/>
    <w:rsid w:val="00925573"/>
    <w:rsid w:val="009335CD"/>
    <w:rsid w:val="00934848"/>
    <w:rsid w:val="00940B43"/>
    <w:rsid w:val="00941EE0"/>
    <w:rsid w:val="00943D29"/>
    <w:rsid w:val="009465C8"/>
    <w:rsid w:val="0095276F"/>
    <w:rsid w:val="00954E39"/>
    <w:rsid w:val="009556CA"/>
    <w:rsid w:val="009600AA"/>
    <w:rsid w:val="00967D6C"/>
    <w:rsid w:val="00974090"/>
    <w:rsid w:val="00975D54"/>
    <w:rsid w:val="00983089"/>
    <w:rsid w:val="0098471F"/>
    <w:rsid w:val="00992A26"/>
    <w:rsid w:val="0099625A"/>
    <w:rsid w:val="00996BC2"/>
    <w:rsid w:val="009A0807"/>
    <w:rsid w:val="009A6D5F"/>
    <w:rsid w:val="009B0ABC"/>
    <w:rsid w:val="009B3DF2"/>
    <w:rsid w:val="009C4107"/>
    <w:rsid w:val="009D4647"/>
    <w:rsid w:val="009E005C"/>
    <w:rsid w:val="009E4723"/>
    <w:rsid w:val="009E5A59"/>
    <w:rsid w:val="009E634C"/>
    <w:rsid w:val="009F00A7"/>
    <w:rsid w:val="00A0434C"/>
    <w:rsid w:val="00A043C9"/>
    <w:rsid w:val="00A129EF"/>
    <w:rsid w:val="00A1329A"/>
    <w:rsid w:val="00A14F54"/>
    <w:rsid w:val="00A23C5B"/>
    <w:rsid w:val="00A30048"/>
    <w:rsid w:val="00A325CF"/>
    <w:rsid w:val="00A35453"/>
    <w:rsid w:val="00A4166E"/>
    <w:rsid w:val="00A44077"/>
    <w:rsid w:val="00A57A9F"/>
    <w:rsid w:val="00A603AD"/>
    <w:rsid w:val="00A65562"/>
    <w:rsid w:val="00A65E61"/>
    <w:rsid w:val="00A772B5"/>
    <w:rsid w:val="00A83EC9"/>
    <w:rsid w:val="00A86859"/>
    <w:rsid w:val="00A90946"/>
    <w:rsid w:val="00A92C0B"/>
    <w:rsid w:val="00A936C1"/>
    <w:rsid w:val="00A95393"/>
    <w:rsid w:val="00AA762D"/>
    <w:rsid w:val="00AB1130"/>
    <w:rsid w:val="00AB6762"/>
    <w:rsid w:val="00AD0ABD"/>
    <w:rsid w:val="00AD3427"/>
    <w:rsid w:val="00AE0A89"/>
    <w:rsid w:val="00AE3976"/>
    <w:rsid w:val="00AE50C0"/>
    <w:rsid w:val="00AF06A9"/>
    <w:rsid w:val="00AF4818"/>
    <w:rsid w:val="00AF55F7"/>
    <w:rsid w:val="00B032B4"/>
    <w:rsid w:val="00B04C55"/>
    <w:rsid w:val="00B10588"/>
    <w:rsid w:val="00B10EBE"/>
    <w:rsid w:val="00B133AE"/>
    <w:rsid w:val="00B15CA4"/>
    <w:rsid w:val="00B206B7"/>
    <w:rsid w:val="00B338A0"/>
    <w:rsid w:val="00B3446E"/>
    <w:rsid w:val="00B358B8"/>
    <w:rsid w:val="00B476CE"/>
    <w:rsid w:val="00B50E73"/>
    <w:rsid w:val="00B510D8"/>
    <w:rsid w:val="00B517EC"/>
    <w:rsid w:val="00B555F0"/>
    <w:rsid w:val="00B60BE3"/>
    <w:rsid w:val="00B63A30"/>
    <w:rsid w:val="00B64F76"/>
    <w:rsid w:val="00B67DC1"/>
    <w:rsid w:val="00B72A8F"/>
    <w:rsid w:val="00B768E8"/>
    <w:rsid w:val="00B855F5"/>
    <w:rsid w:val="00B926F7"/>
    <w:rsid w:val="00B92A1B"/>
    <w:rsid w:val="00BA1D92"/>
    <w:rsid w:val="00BA71D2"/>
    <w:rsid w:val="00BB417B"/>
    <w:rsid w:val="00BB43AE"/>
    <w:rsid w:val="00BC1CDE"/>
    <w:rsid w:val="00BC42AA"/>
    <w:rsid w:val="00BE706F"/>
    <w:rsid w:val="00BF6690"/>
    <w:rsid w:val="00BF7A8A"/>
    <w:rsid w:val="00C03F73"/>
    <w:rsid w:val="00C12CEB"/>
    <w:rsid w:val="00C21947"/>
    <w:rsid w:val="00C22041"/>
    <w:rsid w:val="00C33130"/>
    <w:rsid w:val="00C406DA"/>
    <w:rsid w:val="00C61EC3"/>
    <w:rsid w:val="00C74828"/>
    <w:rsid w:val="00C8467E"/>
    <w:rsid w:val="00C9265B"/>
    <w:rsid w:val="00C94C9E"/>
    <w:rsid w:val="00CA0EF5"/>
    <w:rsid w:val="00CA3C2D"/>
    <w:rsid w:val="00CB1FD9"/>
    <w:rsid w:val="00CB5D84"/>
    <w:rsid w:val="00CC2E6D"/>
    <w:rsid w:val="00CC3453"/>
    <w:rsid w:val="00CC4265"/>
    <w:rsid w:val="00CC4C1D"/>
    <w:rsid w:val="00CC627E"/>
    <w:rsid w:val="00CD09F2"/>
    <w:rsid w:val="00CE08C0"/>
    <w:rsid w:val="00CE4260"/>
    <w:rsid w:val="00CE784B"/>
    <w:rsid w:val="00CF53CD"/>
    <w:rsid w:val="00D007D0"/>
    <w:rsid w:val="00D01E97"/>
    <w:rsid w:val="00D028D1"/>
    <w:rsid w:val="00D02B38"/>
    <w:rsid w:val="00D057A9"/>
    <w:rsid w:val="00D05AE4"/>
    <w:rsid w:val="00D20AFF"/>
    <w:rsid w:val="00D215A7"/>
    <w:rsid w:val="00D2280D"/>
    <w:rsid w:val="00D22E70"/>
    <w:rsid w:val="00D240B6"/>
    <w:rsid w:val="00D44737"/>
    <w:rsid w:val="00D57CE4"/>
    <w:rsid w:val="00D63A21"/>
    <w:rsid w:val="00D703A3"/>
    <w:rsid w:val="00D86B33"/>
    <w:rsid w:val="00D95B9A"/>
    <w:rsid w:val="00D97559"/>
    <w:rsid w:val="00D97D59"/>
    <w:rsid w:val="00DA208F"/>
    <w:rsid w:val="00DA2640"/>
    <w:rsid w:val="00DA515A"/>
    <w:rsid w:val="00DC6003"/>
    <w:rsid w:val="00DC6A7B"/>
    <w:rsid w:val="00DC70C1"/>
    <w:rsid w:val="00DE2679"/>
    <w:rsid w:val="00DE39D0"/>
    <w:rsid w:val="00DF1CCF"/>
    <w:rsid w:val="00E04478"/>
    <w:rsid w:val="00E159B7"/>
    <w:rsid w:val="00E20A62"/>
    <w:rsid w:val="00E24852"/>
    <w:rsid w:val="00E312B9"/>
    <w:rsid w:val="00E31D89"/>
    <w:rsid w:val="00E3768D"/>
    <w:rsid w:val="00E40C93"/>
    <w:rsid w:val="00E50E12"/>
    <w:rsid w:val="00E5555D"/>
    <w:rsid w:val="00E56ABA"/>
    <w:rsid w:val="00E56C7F"/>
    <w:rsid w:val="00E605E0"/>
    <w:rsid w:val="00E619EF"/>
    <w:rsid w:val="00E634AF"/>
    <w:rsid w:val="00E66D9D"/>
    <w:rsid w:val="00E712FA"/>
    <w:rsid w:val="00E84821"/>
    <w:rsid w:val="00E93371"/>
    <w:rsid w:val="00EA05DB"/>
    <w:rsid w:val="00EA0EF8"/>
    <w:rsid w:val="00EA5274"/>
    <w:rsid w:val="00EB4022"/>
    <w:rsid w:val="00EC1BDA"/>
    <w:rsid w:val="00ED19C8"/>
    <w:rsid w:val="00EE03C9"/>
    <w:rsid w:val="00EE5931"/>
    <w:rsid w:val="00EE5E31"/>
    <w:rsid w:val="00F004E9"/>
    <w:rsid w:val="00F01745"/>
    <w:rsid w:val="00F3165D"/>
    <w:rsid w:val="00F47836"/>
    <w:rsid w:val="00F5074D"/>
    <w:rsid w:val="00F636C4"/>
    <w:rsid w:val="00F82392"/>
    <w:rsid w:val="00F8616D"/>
    <w:rsid w:val="00F901EF"/>
    <w:rsid w:val="00F90756"/>
    <w:rsid w:val="00F9143D"/>
    <w:rsid w:val="00FA3C88"/>
    <w:rsid w:val="00FA6773"/>
    <w:rsid w:val="00FB2ECC"/>
    <w:rsid w:val="00FB4F8B"/>
    <w:rsid w:val="00FB6351"/>
    <w:rsid w:val="00FC0390"/>
    <w:rsid w:val="00FC67A9"/>
    <w:rsid w:val="00FD0C14"/>
    <w:rsid w:val="00FD1980"/>
    <w:rsid w:val="00FD76EA"/>
    <w:rsid w:val="00FF321F"/>
    <w:rsid w:val="00FF5951"/>
    <w:rsid w:val="00F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8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A0434C"/>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66D9D"/>
    <w:pPr>
      <w:tabs>
        <w:tab w:val="center" w:pos="4677"/>
        <w:tab w:val="right" w:pos="9355"/>
      </w:tabs>
    </w:pPr>
  </w:style>
  <w:style w:type="character" w:customStyle="1" w:styleId="af">
    <w:name w:val="Верхний колонтитул Знак"/>
    <w:basedOn w:val="a0"/>
    <w:link w:val="ae"/>
    <w:uiPriority w:val="99"/>
    <w:rsid w:val="00E66D9D"/>
    <w:rPr>
      <w:rFonts w:ascii="Times New Roman" w:eastAsia="Times New Roman" w:hAnsi="Times New Roman" w:cs="Times New Roman"/>
      <w:lang w:eastAsia="ru-RU"/>
    </w:rPr>
  </w:style>
  <w:style w:type="paragraph" w:styleId="af0">
    <w:name w:val="Balloon Text"/>
    <w:basedOn w:val="a"/>
    <w:link w:val="af1"/>
    <w:uiPriority w:val="99"/>
    <w:semiHidden/>
    <w:unhideWhenUsed/>
    <w:rsid w:val="00940B43"/>
    <w:rPr>
      <w:rFonts w:ascii="Segoe UI" w:hAnsi="Segoe UI" w:cs="Segoe UI"/>
      <w:sz w:val="18"/>
      <w:szCs w:val="18"/>
    </w:rPr>
  </w:style>
  <w:style w:type="character" w:customStyle="1" w:styleId="af1">
    <w:name w:val="Текст выноски Знак"/>
    <w:basedOn w:val="a0"/>
    <w:link w:val="af0"/>
    <w:uiPriority w:val="99"/>
    <w:semiHidden/>
    <w:rsid w:val="00940B43"/>
    <w:rPr>
      <w:rFonts w:ascii="Segoe UI" w:eastAsia="Times New Roman" w:hAnsi="Segoe UI" w:cs="Segoe UI"/>
      <w:sz w:val="18"/>
      <w:szCs w:val="18"/>
      <w:lang w:eastAsia="ru-RU"/>
    </w:rPr>
  </w:style>
  <w:style w:type="table" w:customStyle="1" w:styleId="4">
    <w:name w:val="Сетка таблицы4"/>
    <w:basedOn w:val="a1"/>
    <w:next w:val="ac"/>
    <w:uiPriority w:val="39"/>
    <w:rsid w:val="00940B4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A0434C"/>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59"/>
    <w:rsid w:val="00F507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8A733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E66D9D"/>
    <w:pPr>
      <w:tabs>
        <w:tab w:val="center" w:pos="4677"/>
        <w:tab w:val="right" w:pos="9355"/>
      </w:tabs>
    </w:pPr>
  </w:style>
  <w:style w:type="character" w:customStyle="1" w:styleId="af">
    <w:name w:val="Верхний колонтитул Знак"/>
    <w:basedOn w:val="a0"/>
    <w:link w:val="ae"/>
    <w:uiPriority w:val="99"/>
    <w:rsid w:val="00E66D9D"/>
    <w:rPr>
      <w:rFonts w:ascii="Times New Roman" w:eastAsia="Times New Roman" w:hAnsi="Times New Roman" w:cs="Times New Roman"/>
      <w:lang w:eastAsia="ru-RU"/>
    </w:rPr>
  </w:style>
  <w:style w:type="paragraph" w:styleId="af0">
    <w:name w:val="Balloon Text"/>
    <w:basedOn w:val="a"/>
    <w:link w:val="af1"/>
    <w:uiPriority w:val="99"/>
    <w:semiHidden/>
    <w:unhideWhenUsed/>
    <w:rsid w:val="00940B43"/>
    <w:rPr>
      <w:rFonts w:ascii="Segoe UI" w:hAnsi="Segoe UI" w:cs="Segoe UI"/>
      <w:sz w:val="18"/>
      <w:szCs w:val="18"/>
    </w:rPr>
  </w:style>
  <w:style w:type="character" w:customStyle="1" w:styleId="af1">
    <w:name w:val="Текст выноски Знак"/>
    <w:basedOn w:val="a0"/>
    <w:link w:val="af0"/>
    <w:uiPriority w:val="99"/>
    <w:semiHidden/>
    <w:rsid w:val="00940B43"/>
    <w:rPr>
      <w:rFonts w:ascii="Segoe UI" w:eastAsia="Times New Roman" w:hAnsi="Segoe UI" w:cs="Segoe UI"/>
      <w:sz w:val="18"/>
      <w:szCs w:val="18"/>
      <w:lang w:eastAsia="ru-RU"/>
    </w:rPr>
  </w:style>
  <w:style w:type="table" w:customStyle="1" w:styleId="4">
    <w:name w:val="Сетка таблицы4"/>
    <w:basedOn w:val="a1"/>
    <w:next w:val="ac"/>
    <w:uiPriority w:val="39"/>
    <w:rsid w:val="00940B4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39985535">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00408550">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09991000">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fa.ru/rbook/prigennikova2015.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urait.ru/bcode/48633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59DB-B65E-4F24-9310-42C527F7B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14056</Words>
  <Characters>80122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Преподаватель</cp:lastModifiedBy>
  <cp:revision>31</cp:revision>
  <cp:lastPrinted>2021-12-03T09:34:00Z</cp:lastPrinted>
  <dcterms:created xsi:type="dcterms:W3CDTF">2021-11-09T08:34:00Z</dcterms:created>
  <dcterms:modified xsi:type="dcterms:W3CDTF">2025-08-27T05:48:00Z</dcterms:modified>
</cp:coreProperties>
</file>